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98" w:rsidRDefault="008D4198">
      <w:pPr>
        <w:spacing w:after="0"/>
        <w:jc w:val="center"/>
      </w:pPr>
    </w:p>
    <w:p w:rsidR="008D4198" w:rsidRPr="002A292C" w:rsidRDefault="00F02B51">
      <w:pPr>
        <w:spacing w:after="0"/>
        <w:jc w:val="center"/>
        <w:rPr>
          <w:lang w:val="pt-BR"/>
        </w:rPr>
      </w:pPr>
      <w:r>
        <w:rPr>
          <w:noProof/>
        </w:rPr>
        <w:drawing>
          <wp:inline distT="0" distB="0" distL="0" distR="0" wp14:anchorId="7B232E90" wp14:editId="0FBE4A25">
            <wp:extent cx="1339850" cy="57563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blo_III_1280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61" b="19972"/>
                    <a:stretch/>
                  </pic:blipFill>
                  <pic:spPr bwMode="auto">
                    <a:xfrm>
                      <a:off x="0" y="0"/>
                      <a:ext cx="1348215" cy="579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sz w:val="20"/>
          <w:lang w:val="pt-BR"/>
        </w:rPr>
        <w:t xml:space="preserve"> </w:t>
      </w:r>
    </w:p>
    <w:p w:rsidR="008D4198" w:rsidRPr="002A292C" w:rsidRDefault="00F02B51">
      <w:pPr>
        <w:spacing w:after="0"/>
        <w:jc w:val="center"/>
        <w:rPr>
          <w:lang w:val="pt-BR"/>
        </w:rPr>
      </w:pPr>
      <w:r>
        <w:rPr>
          <w:b/>
          <w:bCs/>
          <w:sz w:val="20"/>
          <w:lang w:val="pt-BR"/>
        </w:rPr>
        <w:t xml:space="preserve">Ficha Técnica </w:t>
      </w:r>
    </w:p>
    <w:p w:rsidR="008D4198" w:rsidRPr="002A292C" w:rsidRDefault="008D4198">
      <w:pPr>
        <w:spacing w:after="0"/>
        <w:jc w:val="center"/>
        <w:rPr>
          <w:lang w:val="pt-BR"/>
        </w:rPr>
      </w:pPr>
    </w:p>
    <w:p w:rsidR="008D4198" w:rsidRPr="002A292C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 xml:space="preserve">EDITOR: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  <w:t>Blizzard Entertainment</w:t>
      </w:r>
    </w:p>
    <w:p w:rsidR="008D4198" w:rsidRPr="002A292C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>DESENVOLVEDOR: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  <w:t>Blizzard Entertainment</w:t>
      </w:r>
    </w:p>
    <w:p w:rsidR="008D4198" w:rsidRPr="002A292C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 xml:space="preserve">GÊNERO: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  <w:t>RPG de Ação</w:t>
      </w:r>
    </w:p>
    <w:p w:rsidR="008D4198" w:rsidRPr="00614224" w:rsidRDefault="00F02B51">
      <w:pPr>
        <w:spacing w:after="0"/>
        <w:rPr>
          <w:sz w:val="20"/>
          <w:lang w:val="pt-BR"/>
        </w:rPr>
      </w:pPr>
      <w:r>
        <w:rPr>
          <w:b/>
          <w:bCs/>
          <w:sz w:val="20"/>
          <w:lang w:val="pt-BR"/>
        </w:rPr>
        <w:t>PLATAFORMAS: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</w:r>
      <w:r w:rsidR="004C4624">
        <w:rPr>
          <w:sz w:val="20"/>
          <w:lang w:val="pt-BR"/>
        </w:rPr>
        <w:t xml:space="preserve">Sistema de entretenimento </w:t>
      </w:r>
      <w:r w:rsidR="00333F02">
        <w:rPr>
          <w:sz w:val="20"/>
          <w:lang w:val="pt-BR"/>
        </w:rPr>
        <w:t xml:space="preserve">e jogos </w:t>
      </w:r>
      <w:r w:rsidR="00333F02" w:rsidRPr="00333F02">
        <w:rPr>
          <w:sz w:val="20"/>
          <w:lang w:val="pt-BR"/>
        </w:rPr>
        <w:t>Microsoft®</w:t>
      </w:r>
      <w:r w:rsidR="00333F02">
        <w:rPr>
          <w:sz w:val="20"/>
          <w:lang w:val="pt-BR"/>
        </w:rPr>
        <w:t xml:space="preserve"> Xbox 360</w:t>
      </w:r>
      <w:r w:rsidR="00614224" w:rsidRPr="00614224">
        <w:rPr>
          <w:sz w:val="20"/>
          <w:lang w:val="pt-BR"/>
        </w:rPr>
        <w:t>®</w:t>
      </w:r>
    </w:p>
    <w:p w:rsidR="004C4624" w:rsidRPr="002A292C" w:rsidRDefault="004C4624" w:rsidP="004C4624">
      <w:pPr>
        <w:spacing w:after="0"/>
        <w:rPr>
          <w:b/>
          <w:sz w:val="20"/>
          <w:lang w:val="pt-BR"/>
        </w:rPr>
      </w:pPr>
      <w:r>
        <w:rPr>
          <w:b/>
          <w:bCs/>
          <w:sz w:val="20"/>
          <w:lang w:val="pt-BR"/>
        </w:rPr>
        <w:t>LANÇAMENTO: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</w:r>
      <w:r w:rsidR="00D0258F">
        <w:rPr>
          <w:sz w:val="20"/>
          <w:lang w:val="pt-BR"/>
        </w:rPr>
        <w:t>3º Trimestre de 2013 em regiões específicas</w:t>
      </w:r>
    </w:p>
    <w:p w:rsidR="008D4198" w:rsidRPr="002A292C" w:rsidRDefault="008D4198">
      <w:pPr>
        <w:spacing w:after="0"/>
        <w:rPr>
          <w:b/>
          <w:sz w:val="20"/>
          <w:lang w:val="pt-BR"/>
        </w:rPr>
      </w:pPr>
    </w:p>
    <w:p w:rsidR="008D4198" w:rsidRPr="002A292C" w:rsidRDefault="00F02B51">
      <w:pPr>
        <w:spacing w:after="0"/>
        <w:rPr>
          <w:lang w:val="pt-BR"/>
        </w:rPr>
      </w:pPr>
      <w:r>
        <w:rPr>
          <w:b/>
          <w:bCs/>
          <w:sz w:val="20"/>
          <w:lang w:val="pt-BR"/>
        </w:rPr>
        <w:t>DESCRIÇÃO DO PRODUTO:</w:t>
      </w:r>
    </w:p>
    <w:p w:rsidR="005C7515" w:rsidRPr="002A292C" w:rsidRDefault="00F02B51">
      <w:pPr>
        <w:spacing w:after="0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O RPG de ação épico da Blizzard Entertainment, </w:t>
      </w:r>
      <w:r>
        <w:rPr>
          <w:i/>
          <w:iCs/>
          <w:sz w:val="20"/>
          <w:lang w:val="pt-BR"/>
        </w:rPr>
        <w:t>Diablo</w:t>
      </w:r>
      <w:r>
        <w:rPr>
          <w:i/>
          <w:iCs/>
          <w:sz w:val="20"/>
          <w:vertAlign w:val="superscript"/>
          <w:lang w:val="pt-BR"/>
        </w:rPr>
        <w:t>®</w:t>
      </w:r>
      <w:r>
        <w:rPr>
          <w:i/>
          <w:iCs/>
          <w:sz w:val="20"/>
          <w:lang w:val="pt-BR"/>
        </w:rPr>
        <w:t xml:space="preserve"> III, </w:t>
      </w:r>
      <w:r>
        <w:rPr>
          <w:sz w:val="20"/>
          <w:lang w:val="pt-BR"/>
        </w:rPr>
        <w:t xml:space="preserve">está levando o conflito eterno entre o Paraíso Celestial e o Inferno Ardente para um novo campo de batalha: o </w:t>
      </w:r>
      <w:r w:rsidR="00333F02">
        <w:rPr>
          <w:sz w:val="20"/>
          <w:lang w:val="pt-BR"/>
        </w:rPr>
        <w:t>Xbox 360</w:t>
      </w:r>
      <w:r w:rsidR="004E3581" w:rsidRPr="004E3581">
        <w:rPr>
          <w:sz w:val="20"/>
          <w:vertAlign w:val="superscript"/>
          <w:lang w:val="pt-BR"/>
        </w:rPr>
        <w:t>®</w:t>
      </w:r>
      <w:r>
        <w:rPr>
          <w:sz w:val="20"/>
          <w:lang w:val="pt-BR"/>
        </w:rPr>
        <w:t xml:space="preserve">! Armados com um controle e com uma interface personalizada para consoles, os jogadores assumirão o papel de uma das cinco poderosas classes de personagens: </w:t>
      </w:r>
      <w:r w:rsidR="004C4624">
        <w:rPr>
          <w:sz w:val="20"/>
          <w:lang w:val="pt-BR"/>
        </w:rPr>
        <w:t>B</w:t>
      </w:r>
      <w:r>
        <w:rPr>
          <w:sz w:val="20"/>
          <w:lang w:val="pt-BR"/>
        </w:rPr>
        <w:t xml:space="preserve">árbaro, </w:t>
      </w:r>
      <w:r w:rsidR="004C4624">
        <w:rPr>
          <w:sz w:val="20"/>
          <w:lang w:val="pt-BR"/>
        </w:rPr>
        <w:t>F</w:t>
      </w:r>
      <w:r>
        <w:rPr>
          <w:sz w:val="20"/>
          <w:lang w:val="pt-BR"/>
        </w:rPr>
        <w:t xml:space="preserve">eiticeiro, </w:t>
      </w:r>
      <w:r w:rsidR="004C4624">
        <w:rPr>
          <w:sz w:val="20"/>
          <w:lang w:val="pt-BR"/>
        </w:rPr>
        <w:t>A</w:t>
      </w:r>
      <w:r>
        <w:rPr>
          <w:sz w:val="20"/>
          <w:lang w:val="pt-BR"/>
        </w:rPr>
        <w:t xml:space="preserve">rcanista, </w:t>
      </w:r>
      <w:r w:rsidR="004C4624">
        <w:rPr>
          <w:sz w:val="20"/>
          <w:lang w:val="pt-BR"/>
        </w:rPr>
        <w:t>Monge ou C</w:t>
      </w:r>
      <w:r>
        <w:rPr>
          <w:sz w:val="20"/>
          <w:lang w:val="pt-BR"/>
        </w:rPr>
        <w:t xml:space="preserve">açador de </w:t>
      </w:r>
      <w:r w:rsidR="004C4624">
        <w:rPr>
          <w:sz w:val="20"/>
          <w:lang w:val="pt-BR"/>
        </w:rPr>
        <w:t>D</w:t>
      </w:r>
      <w:r>
        <w:rPr>
          <w:sz w:val="20"/>
          <w:lang w:val="pt-BR"/>
        </w:rPr>
        <w:t>emônios</w:t>
      </w:r>
      <w:r w:rsidR="00D0258F">
        <w:rPr>
          <w:sz w:val="20"/>
          <w:lang w:val="pt-BR"/>
        </w:rPr>
        <w:t>,</w:t>
      </w:r>
      <w:r>
        <w:rPr>
          <w:sz w:val="20"/>
          <w:lang w:val="pt-BR"/>
        </w:rPr>
        <w:t xml:space="preserve"> e embarcarão em uma jornada para salvar o mundo de Santuário dos ataques de forças demoníacas ancestrais. Enquanto os heróis se aventuram desde a </w:t>
      </w:r>
      <w:r w:rsidR="004C4624">
        <w:rPr>
          <w:sz w:val="20"/>
          <w:lang w:val="pt-BR"/>
        </w:rPr>
        <w:t>sitiada</w:t>
      </w:r>
      <w:r>
        <w:rPr>
          <w:sz w:val="20"/>
          <w:lang w:val="pt-BR"/>
        </w:rPr>
        <w:t xml:space="preserve"> cidade de Nova Tristram até os Portões Diamantinos do Paraíso </w:t>
      </w:r>
      <w:r w:rsidR="004C4624">
        <w:rPr>
          <w:sz w:val="20"/>
          <w:lang w:val="pt-BR"/>
        </w:rPr>
        <w:t>Celestial</w:t>
      </w:r>
      <w:r>
        <w:rPr>
          <w:sz w:val="20"/>
          <w:lang w:val="pt-BR"/>
        </w:rPr>
        <w:t xml:space="preserve">, eles entrarão em combates emocionantes contra hordas de monstros e chefes desafiadores, conquistarão experiência e habilidades, e adquirirão itens de </w:t>
      </w:r>
      <w:r w:rsidR="00D0258F">
        <w:rPr>
          <w:sz w:val="20"/>
          <w:lang w:val="pt-BR"/>
        </w:rPr>
        <w:t xml:space="preserve">extremo </w:t>
      </w:r>
      <w:r>
        <w:rPr>
          <w:sz w:val="20"/>
          <w:lang w:val="pt-BR"/>
        </w:rPr>
        <w:t>poder.</w:t>
      </w:r>
    </w:p>
    <w:p w:rsidR="008D4198" w:rsidRPr="002A292C" w:rsidRDefault="008D4198">
      <w:pPr>
        <w:spacing w:after="0"/>
        <w:jc w:val="both"/>
        <w:rPr>
          <w:color w:val="FF0000"/>
          <w:sz w:val="20"/>
          <w:lang w:val="pt-BR"/>
        </w:rPr>
      </w:pPr>
    </w:p>
    <w:p w:rsidR="008D4198" w:rsidRPr="002A292C" w:rsidRDefault="00F02B51">
      <w:pPr>
        <w:spacing w:after="0"/>
        <w:rPr>
          <w:b/>
          <w:sz w:val="20"/>
          <w:lang w:val="pt-BR"/>
        </w:rPr>
      </w:pPr>
      <w:r>
        <w:rPr>
          <w:sz w:val="20"/>
          <w:lang w:val="pt-BR"/>
        </w:rPr>
        <w:t xml:space="preserve">A Blizzard Entertainment lançou </w:t>
      </w:r>
      <w:r w:rsidR="00D0258F">
        <w:rPr>
          <w:i/>
          <w:iCs/>
          <w:sz w:val="20"/>
          <w:lang w:val="pt-BR"/>
        </w:rPr>
        <w:t>Diablo III</w:t>
      </w:r>
      <w:r w:rsidR="00D0258F">
        <w:rPr>
          <w:sz w:val="20"/>
          <w:lang w:val="pt-BR"/>
        </w:rPr>
        <w:t xml:space="preserve"> </w:t>
      </w:r>
      <w:r>
        <w:rPr>
          <w:sz w:val="20"/>
          <w:lang w:val="pt-BR"/>
        </w:rPr>
        <w:t>originalmente para Windows® e Macintosh® PC em 15 de maio de 2012. Em 24 horas, ele se tornou o jogo de PC com as vendas m</w:t>
      </w:r>
      <w:r w:rsidR="00D0258F">
        <w:rPr>
          <w:sz w:val="20"/>
          <w:lang w:val="pt-BR"/>
        </w:rPr>
        <w:t>ais rápidas de todos os tempos. E</w:t>
      </w:r>
      <w:r>
        <w:rPr>
          <w:sz w:val="20"/>
          <w:lang w:val="pt-BR"/>
        </w:rPr>
        <w:t xml:space="preserve">m 31 de dezembro de 2012, </w:t>
      </w:r>
      <w:r>
        <w:rPr>
          <w:i/>
          <w:iCs/>
          <w:sz w:val="20"/>
          <w:lang w:val="pt-BR"/>
        </w:rPr>
        <w:t xml:space="preserve">Diablo III </w:t>
      </w:r>
      <w:r>
        <w:rPr>
          <w:sz w:val="20"/>
          <w:lang w:val="pt-BR"/>
        </w:rPr>
        <w:t xml:space="preserve">já havia vendido mais de </w:t>
      </w:r>
      <w:r w:rsidR="00D0258F">
        <w:rPr>
          <w:sz w:val="20"/>
          <w:lang w:val="pt-BR"/>
        </w:rPr>
        <w:t>12 milhões de cópias em todo o mundo.</w:t>
      </w:r>
    </w:p>
    <w:p w:rsidR="008D4198" w:rsidRPr="002A292C" w:rsidRDefault="008D4198">
      <w:pPr>
        <w:spacing w:after="0"/>
        <w:rPr>
          <w:b/>
          <w:sz w:val="20"/>
          <w:lang w:val="pt-BR"/>
        </w:rPr>
      </w:pPr>
    </w:p>
    <w:p w:rsidR="008D4198" w:rsidRPr="005A1549" w:rsidRDefault="00F02B51">
      <w:pPr>
        <w:spacing w:after="0"/>
        <w:rPr>
          <w:sz w:val="19"/>
          <w:szCs w:val="19"/>
        </w:rPr>
      </w:pPr>
      <w:r w:rsidRPr="005A1549">
        <w:rPr>
          <w:b/>
          <w:bCs/>
          <w:sz w:val="19"/>
          <w:szCs w:val="19"/>
          <w:lang w:val="pt-BR"/>
        </w:rPr>
        <w:t>CARACTERÍSTICAS DO JOGO:</w:t>
      </w:r>
    </w:p>
    <w:p w:rsidR="008D4198" w:rsidRPr="005A1549" w:rsidRDefault="00F02B51">
      <w:pPr>
        <w:pStyle w:val="ListParagraph"/>
        <w:numPr>
          <w:ilvl w:val="0"/>
          <w:numId w:val="1"/>
        </w:numPr>
        <w:spacing w:before="240"/>
        <w:jc w:val="both"/>
        <w:rPr>
          <w:sz w:val="19"/>
          <w:szCs w:val="19"/>
          <w:lang w:val="pt-BR"/>
        </w:rPr>
      </w:pPr>
      <w:r w:rsidRPr="005A1549">
        <w:rPr>
          <w:b/>
          <w:bCs/>
          <w:sz w:val="19"/>
          <w:szCs w:val="19"/>
          <w:lang w:val="pt-BR"/>
        </w:rPr>
        <w:t xml:space="preserve">Cinco poderosas classes de personagem </w:t>
      </w:r>
      <w:r w:rsidRPr="005A1549">
        <w:rPr>
          <w:sz w:val="19"/>
          <w:szCs w:val="19"/>
          <w:lang w:val="pt-BR"/>
        </w:rPr>
        <w:t xml:space="preserve">para escolher: </w:t>
      </w:r>
      <w:r w:rsidR="004C4624" w:rsidRPr="005A1549">
        <w:rPr>
          <w:sz w:val="19"/>
          <w:szCs w:val="19"/>
          <w:lang w:val="pt-BR"/>
        </w:rPr>
        <w:t>B</w:t>
      </w:r>
      <w:r w:rsidRPr="005A1549">
        <w:rPr>
          <w:sz w:val="19"/>
          <w:szCs w:val="19"/>
          <w:lang w:val="pt-BR"/>
        </w:rPr>
        <w:t xml:space="preserve">árbaro, </w:t>
      </w:r>
      <w:r w:rsidR="004C4624" w:rsidRPr="005A1549">
        <w:rPr>
          <w:sz w:val="19"/>
          <w:szCs w:val="19"/>
          <w:lang w:val="pt-BR"/>
        </w:rPr>
        <w:t>F</w:t>
      </w:r>
      <w:r w:rsidRPr="005A1549">
        <w:rPr>
          <w:sz w:val="19"/>
          <w:szCs w:val="19"/>
          <w:lang w:val="pt-BR"/>
        </w:rPr>
        <w:t xml:space="preserve">eiticeiro, </w:t>
      </w:r>
      <w:r w:rsidR="004C4624" w:rsidRPr="005A1549">
        <w:rPr>
          <w:sz w:val="19"/>
          <w:szCs w:val="19"/>
          <w:lang w:val="pt-BR"/>
        </w:rPr>
        <w:t>A</w:t>
      </w:r>
      <w:r w:rsidRPr="005A1549">
        <w:rPr>
          <w:sz w:val="19"/>
          <w:szCs w:val="19"/>
          <w:lang w:val="pt-BR"/>
        </w:rPr>
        <w:t xml:space="preserve">rcanista, </w:t>
      </w:r>
      <w:r w:rsidR="004C4624" w:rsidRPr="005A1549">
        <w:rPr>
          <w:sz w:val="19"/>
          <w:szCs w:val="19"/>
          <w:lang w:val="pt-BR"/>
        </w:rPr>
        <w:t>M</w:t>
      </w:r>
      <w:r w:rsidRPr="005A1549">
        <w:rPr>
          <w:sz w:val="19"/>
          <w:szCs w:val="19"/>
          <w:lang w:val="pt-BR"/>
        </w:rPr>
        <w:t xml:space="preserve">onge e </w:t>
      </w:r>
      <w:r w:rsidR="004C4624" w:rsidRPr="005A1549">
        <w:rPr>
          <w:sz w:val="19"/>
          <w:szCs w:val="19"/>
          <w:lang w:val="pt-BR"/>
        </w:rPr>
        <w:t>Caçador de D</w:t>
      </w:r>
      <w:r w:rsidRPr="005A1549">
        <w:rPr>
          <w:sz w:val="19"/>
          <w:szCs w:val="19"/>
          <w:lang w:val="pt-BR"/>
        </w:rPr>
        <w:t>emônios</w:t>
      </w:r>
    </w:p>
    <w:p w:rsidR="008D4198" w:rsidRPr="005A1549" w:rsidRDefault="00F02B51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5A1549">
        <w:rPr>
          <w:b/>
          <w:bCs/>
          <w:sz w:val="19"/>
          <w:szCs w:val="19"/>
          <w:lang w:val="pt-BR"/>
        </w:rPr>
        <w:t xml:space="preserve">Controle direto </w:t>
      </w:r>
      <w:r w:rsidRPr="005A1549">
        <w:rPr>
          <w:sz w:val="19"/>
          <w:szCs w:val="19"/>
          <w:lang w:val="pt-BR"/>
        </w:rPr>
        <w:t>e alterações específicas nas habilidades dos personagens e na mecânica</w:t>
      </w:r>
      <w:r w:rsidR="00A115FF" w:rsidRPr="005A1549">
        <w:rPr>
          <w:sz w:val="19"/>
          <w:szCs w:val="19"/>
          <w:lang w:val="pt-BR"/>
        </w:rPr>
        <w:t xml:space="preserve"> de combate inserem os j</w:t>
      </w:r>
      <w:r w:rsidRPr="005A1549">
        <w:rPr>
          <w:sz w:val="19"/>
          <w:szCs w:val="19"/>
          <w:lang w:val="pt-BR"/>
        </w:rPr>
        <w:t xml:space="preserve">ogadores de </w:t>
      </w:r>
      <w:r w:rsidR="004C4624" w:rsidRPr="005A1549">
        <w:rPr>
          <w:sz w:val="19"/>
          <w:szCs w:val="19"/>
          <w:lang w:val="pt-BR"/>
        </w:rPr>
        <w:t>console</w:t>
      </w:r>
      <w:r w:rsidRPr="005A1549">
        <w:rPr>
          <w:sz w:val="19"/>
          <w:szCs w:val="19"/>
          <w:lang w:val="pt-BR"/>
        </w:rPr>
        <w:t xml:space="preserve"> diretamente na ação</w:t>
      </w:r>
      <w:r w:rsidR="00A115FF" w:rsidRPr="005A1549">
        <w:rPr>
          <w:sz w:val="19"/>
          <w:szCs w:val="19"/>
          <w:lang w:val="pt-BR"/>
        </w:rPr>
        <w:t xml:space="preserve"> do jogo</w:t>
      </w:r>
      <w:r w:rsidRPr="005A1549">
        <w:rPr>
          <w:sz w:val="19"/>
          <w:szCs w:val="19"/>
          <w:lang w:val="pt-BR"/>
        </w:rPr>
        <w:t>.</w:t>
      </w:r>
    </w:p>
    <w:p w:rsidR="008D4198" w:rsidRPr="005A1549" w:rsidRDefault="00F02B51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5A1549">
        <w:rPr>
          <w:sz w:val="19"/>
          <w:szCs w:val="19"/>
          <w:lang w:val="pt-BR"/>
        </w:rPr>
        <w:t>Jogos cooperativos on</w:t>
      </w:r>
      <w:r w:rsidR="00A115FF" w:rsidRPr="005A1549">
        <w:rPr>
          <w:sz w:val="19"/>
          <w:szCs w:val="19"/>
          <w:lang w:val="pt-BR"/>
        </w:rPr>
        <w:t>-</w:t>
      </w:r>
      <w:r w:rsidRPr="005A1549">
        <w:rPr>
          <w:sz w:val="19"/>
          <w:szCs w:val="19"/>
          <w:lang w:val="pt-BR"/>
        </w:rPr>
        <w:t xml:space="preserve">line com quatro jogadores e jogos cooperativos locais com quatro jogadores </w:t>
      </w:r>
      <w:r w:rsidRPr="005A1549">
        <w:rPr>
          <w:b/>
          <w:bCs/>
          <w:sz w:val="19"/>
          <w:szCs w:val="19"/>
          <w:lang w:val="pt-BR"/>
        </w:rPr>
        <w:t xml:space="preserve">para uma </w:t>
      </w:r>
      <w:r w:rsidR="00A115FF" w:rsidRPr="005A1549">
        <w:rPr>
          <w:b/>
          <w:bCs/>
          <w:sz w:val="19"/>
          <w:szCs w:val="19"/>
          <w:lang w:val="pt-BR"/>
        </w:rPr>
        <w:t xml:space="preserve">incrível </w:t>
      </w:r>
      <w:r w:rsidRPr="005A1549">
        <w:rPr>
          <w:b/>
          <w:bCs/>
          <w:sz w:val="19"/>
          <w:szCs w:val="19"/>
          <w:lang w:val="pt-BR"/>
        </w:rPr>
        <w:t xml:space="preserve">experiência </w:t>
      </w:r>
      <w:r w:rsidR="00D0258F" w:rsidRPr="005A1549">
        <w:rPr>
          <w:b/>
          <w:bCs/>
          <w:sz w:val="19"/>
          <w:szCs w:val="19"/>
          <w:lang w:val="pt-BR"/>
        </w:rPr>
        <w:t>em grupo</w:t>
      </w:r>
      <w:r w:rsidRPr="005A1549">
        <w:rPr>
          <w:b/>
          <w:bCs/>
          <w:sz w:val="19"/>
          <w:szCs w:val="19"/>
          <w:lang w:val="pt-BR"/>
        </w:rPr>
        <w:t xml:space="preserve"> </w:t>
      </w:r>
    </w:p>
    <w:p w:rsidR="008D4198" w:rsidRPr="005A1549" w:rsidRDefault="00F02B51">
      <w:pPr>
        <w:pStyle w:val="ListParagraph"/>
        <w:numPr>
          <w:ilvl w:val="0"/>
          <w:numId w:val="1"/>
        </w:numPr>
        <w:spacing w:before="100" w:after="100"/>
        <w:jc w:val="both"/>
        <w:rPr>
          <w:sz w:val="19"/>
          <w:szCs w:val="19"/>
          <w:lang w:val="pt-BR"/>
        </w:rPr>
      </w:pPr>
      <w:r w:rsidRPr="005A1549">
        <w:rPr>
          <w:sz w:val="19"/>
          <w:szCs w:val="19"/>
          <w:lang w:val="pt-BR"/>
        </w:rPr>
        <w:t xml:space="preserve">Quatro </w:t>
      </w:r>
      <w:r w:rsidR="004C4624" w:rsidRPr="005A1549">
        <w:rPr>
          <w:sz w:val="19"/>
          <w:szCs w:val="19"/>
          <w:lang w:val="pt-BR"/>
        </w:rPr>
        <w:t>diferentes</w:t>
      </w:r>
      <w:r w:rsidR="004C4624" w:rsidRPr="005A1549">
        <w:rPr>
          <w:b/>
          <w:bCs/>
          <w:sz w:val="19"/>
          <w:szCs w:val="19"/>
          <w:lang w:val="pt-BR"/>
        </w:rPr>
        <w:t xml:space="preserve"> modos-história</w:t>
      </w:r>
      <w:r w:rsidR="004C4624" w:rsidRPr="005A1549">
        <w:rPr>
          <w:sz w:val="19"/>
          <w:szCs w:val="19"/>
          <w:lang w:val="pt-BR"/>
        </w:rPr>
        <w:t xml:space="preserve"> – </w:t>
      </w:r>
      <w:r w:rsidRPr="005A1549">
        <w:rPr>
          <w:sz w:val="19"/>
          <w:szCs w:val="19"/>
          <w:lang w:val="pt-BR"/>
        </w:rPr>
        <w:t>Normal, Pesadelo, Tormento e Inferno</w:t>
      </w:r>
      <w:r w:rsidR="004C4624" w:rsidRPr="005A1549">
        <w:rPr>
          <w:sz w:val="19"/>
          <w:szCs w:val="19"/>
          <w:lang w:val="pt-BR"/>
        </w:rPr>
        <w:t xml:space="preserve"> – </w:t>
      </w:r>
      <w:r w:rsidR="00D0258F" w:rsidRPr="005A1549">
        <w:rPr>
          <w:sz w:val="19"/>
          <w:szCs w:val="19"/>
          <w:lang w:val="pt-BR"/>
        </w:rPr>
        <w:t>e</w:t>
      </w:r>
      <w:r w:rsidR="004C4624" w:rsidRPr="005A1549">
        <w:rPr>
          <w:sz w:val="19"/>
          <w:szCs w:val="19"/>
          <w:lang w:val="pt-BR"/>
        </w:rPr>
        <w:t xml:space="preserve"> oito configurações de dificuldade que aumentam gradualmente o desafio e recompensa</w:t>
      </w:r>
      <w:r w:rsidR="00D0258F" w:rsidRPr="005A1549">
        <w:rPr>
          <w:sz w:val="19"/>
          <w:szCs w:val="19"/>
          <w:lang w:val="pt-BR"/>
        </w:rPr>
        <w:t>m</w:t>
      </w:r>
      <w:r w:rsidR="004C4624" w:rsidRPr="005A1549">
        <w:rPr>
          <w:sz w:val="19"/>
          <w:szCs w:val="19"/>
          <w:lang w:val="pt-BR"/>
        </w:rPr>
        <w:t xml:space="preserve"> os jogadores com armaduras, armas e habilidades </w:t>
      </w:r>
      <w:r w:rsidR="00D0258F" w:rsidRPr="005A1549">
        <w:rPr>
          <w:sz w:val="19"/>
          <w:szCs w:val="19"/>
          <w:lang w:val="pt-BR"/>
        </w:rPr>
        <w:t xml:space="preserve">cada vez </w:t>
      </w:r>
      <w:r w:rsidR="004C4624" w:rsidRPr="005A1549">
        <w:rPr>
          <w:sz w:val="19"/>
          <w:szCs w:val="19"/>
          <w:lang w:val="pt-BR"/>
        </w:rPr>
        <w:t>mais</w:t>
      </w:r>
      <w:r w:rsidRPr="005A1549">
        <w:rPr>
          <w:sz w:val="19"/>
          <w:szCs w:val="19"/>
          <w:lang w:val="pt-BR"/>
        </w:rPr>
        <w:t xml:space="preserve"> poderosas</w:t>
      </w:r>
    </w:p>
    <w:p w:rsidR="008D4198" w:rsidRPr="005A1549" w:rsidRDefault="00F02B51">
      <w:pPr>
        <w:pStyle w:val="ListParagraph"/>
        <w:numPr>
          <w:ilvl w:val="0"/>
          <w:numId w:val="1"/>
        </w:numPr>
        <w:spacing w:before="100" w:after="100"/>
        <w:jc w:val="both"/>
        <w:rPr>
          <w:sz w:val="19"/>
          <w:szCs w:val="19"/>
          <w:lang w:val="pt-BR"/>
        </w:rPr>
      </w:pPr>
      <w:r w:rsidRPr="005A1549">
        <w:rPr>
          <w:b/>
          <w:bCs/>
          <w:sz w:val="19"/>
          <w:szCs w:val="19"/>
          <w:lang w:val="pt-BR"/>
        </w:rPr>
        <w:t>Modo Hardcore</w:t>
      </w:r>
      <w:r w:rsidRPr="005A1549">
        <w:rPr>
          <w:sz w:val="19"/>
          <w:szCs w:val="19"/>
          <w:lang w:val="pt-BR"/>
        </w:rPr>
        <w:t xml:space="preserve"> para jogadores que buscam a emoção do perigo constante que vem com a possibilidade da morte permanente de seus personagens</w:t>
      </w:r>
    </w:p>
    <w:p w:rsidR="004C4624" w:rsidRPr="005A1549" w:rsidRDefault="004C4624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5A1549">
        <w:rPr>
          <w:b/>
          <w:sz w:val="19"/>
          <w:szCs w:val="19"/>
          <w:lang w:val="pt-BR"/>
        </w:rPr>
        <w:t xml:space="preserve">Novo sistema de loot </w:t>
      </w:r>
      <w:r w:rsidRPr="005A1549">
        <w:rPr>
          <w:sz w:val="19"/>
          <w:szCs w:val="19"/>
          <w:lang w:val="pt-BR"/>
        </w:rPr>
        <w:t xml:space="preserve">e </w:t>
      </w:r>
      <w:r w:rsidRPr="005A1549">
        <w:rPr>
          <w:b/>
          <w:sz w:val="19"/>
          <w:szCs w:val="19"/>
          <w:lang w:val="pt-BR"/>
        </w:rPr>
        <w:t>modo de jogo off-line</w:t>
      </w:r>
      <w:r w:rsidRPr="005A1549">
        <w:rPr>
          <w:sz w:val="19"/>
          <w:szCs w:val="19"/>
          <w:lang w:val="pt-BR"/>
        </w:rPr>
        <w:t xml:space="preserve"> projetados para tirar proveito </w:t>
      </w:r>
      <w:r w:rsidR="00D0258F" w:rsidRPr="005A1549">
        <w:rPr>
          <w:sz w:val="19"/>
          <w:szCs w:val="19"/>
          <w:lang w:val="pt-BR"/>
        </w:rPr>
        <w:t xml:space="preserve">da </w:t>
      </w:r>
      <w:r w:rsidRPr="005A1549">
        <w:rPr>
          <w:sz w:val="19"/>
          <w:szCs w:val="19"/>
          <w:lang w:val="pt-BR"/>
        </w:rPr>
        <w:t>ação</w:t>
      </w:r>
      <w:r w:rsidR="00D0258F" w:rsidRPr="005A1549">
        <w:rPr>
          <w:sz w:val="19"/>
          <w:szCs w:val="19"/>
          <w:lang w:val="pt-BR"/>
        </w:rPr>
        <w:t xml:space="preserve"> dinâmica da plataforma console</w:t>
      </w:r>
    </w:p>
    <w:p w:rsidR="008D4198" w:rsidRPr="005A1549" w:rsidRDefault="00F02B51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5A1549">
        <w:rPr>
          <w:b/>
          <w:bCs/>
          <w:sz w:val="19"/>
          <w:szCs w:val="19"/>
          <w:lang w:val="pt-BR"/>
        </w:rPr>
        <w:t xml:space="preserve">Interface completamente </w:t>
      </w:r>
      <w:r w:rsidR="00D0258F" w:rsidRPr="005A1549">
        <w:rPr>
          <w:b/>
          <w:bCs/>
          <w:sz w:val="19"/>
          <w:szCs w:val="19"/>
          <w:lang w:val="pt-BR"/>
        </w:rPr>
        <w:t>redesenhada</w:t>
      </w:r>
      <w:r w:rsidRPr="005A1549">
        <w:rPr>
          <w:sz w:val="19"/>
          <w:szCs w:val="19"/>
          <w:lang w:val="pt-BR"/>
        </w:rPr>
        <w:t xml:space="preserve"> e uma </w:t>
      </w:r>
      <w:r w:rsidRPr="005A1549">
        <w:rPr>
          <w:b/>
          <w:bCs/>
          <w:sz w:val="19"/>
          <w:szCs w:val="19"/>
          <w:lang w:val="pt-BR"/>
        </w:rPr>
        <w:t>nova câmera dinâmica</w:t>
      </w:r>
      <w:r w:rsidRPr="005A1549">
        <w:rPr>
          <w:sz w:val="19"/>
          <w:szCs w:val="19"/>
          <w:lang w:val="pt-BR"/>
        </w:rPr>
        <w:t xml:space="preserve"> </w:t>
      </w:r>
      <w:r w:rsidR="00A115FF" w:rsidRPr="005A1549">
        <w:rPr>
          <w:sz w:val="19"/>
          <w:szCs w:val="19"/>
          <w:lang w:val="pt-BR"/>
        </w:rPr>
        <w:t xml:space="preserve">desenvolvida </w:t>
      </w:r>
      <w:r w:rsidRPr="005A1549">
        <w:rPr>
          <w:sz w:val="19"/>
          <w:szCs w:val="19"/>
          <w:lang w:val="pt-BR"/>
        </w:rPr>
        <w:t>especificamente para o jogo em console</w:t>
      </w:r>
    </w:p>
    <w:p w:rsidR="008D4198" w:rsidRPr="005A1549" w:rsidRDefault="00F02B51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5A1549">
        <w:rPr>
          <w:b/>
          <w:bCs/>
          <w:sz w:val="19"/>
          <w:szCs w:val="19"/>
          <w:lang w:val="pt-BR"/>
        </w:rPr>
        <w:t>Ambientes interativos</w:t>
      </w:r>
      <w:r w:rsidRPr="005A1549">
        <w:rPr>
          <w:sz w:val="19"/>
          <w:szCs w:val="19"/>
          <w:lang w:val="pt-BR"/>
        </w:rPr>
        <w:t xml:space="preserve"> com armadilhas, obstáculos e detalhes destrutíveis</w:t>
      </w:r>
    </w:p>
    <w:p w:rsidR="008D4198" w:rsidRPr="005A1549" w:rsidRDefault="004C4624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5A1549">
        <w:rPr>
          <w:sz w:val="19"/>
          <w:szCs w:val="19"/>
          <w:lang w:val="pt-BR"/>
        </w:rPr>
        <w:t>Masmorras</w:t>
      </w:r>
      <w:r w:rsidR="00F02B51" w:rsidRPr="005A1549">
        <w:rPr>
          <w:sz w:val="19"/>
          <w:szCs w:val="19"/>
          <w:lang w:val="pt-BR"/>
        </w:rPr>
        <w:t xml:space="preserve">, eventos e tesouros aleatórios criam uma </w:t>
      </w:r>
      <w:r w:rsidR="00A8729D" w:rsidRPr="005A1549">
        <w:rPr>
          <w:b/>
          <w:bCs/>
          <w:sz w:val="19"/>
          <w:szCs w:val="19"/>
          <w:lang w:val="pt-BR"/>
        </w:rPr>
        <w:t xml:space="preserve">jogabilidade </w:t>
      </w:r>
      <w:r w:rsidR="00F02B51" w:rsidRPr="005A1549">
        <w:rPr>
          <w:b/>
          <w:bCs/>
          <w:sz w:val="19"/>
          <w:szCs w:val="19"/>
          <w:lang w:val="pt-BR"/>
        </w:rPr>
        <w:t xml:space="preserve">dinâmica e </w:t>
      </w:r>
      <w:r w:rsidR="00D0258F" w:rsidRPr="005A1549">
        <w:rPr>
          <w:b/>
          <w:bCs/>
          <w:sz w:val="19"/>
          <w:szCs w:val="19"/>
          <w:lang w:val="pt-BR"/>
        </w:rPr>
        <w:t>sem fim</w:t>
      </w:r>
    </w:p>
    <w:p w:rsidR="008D4198" w:rsidRPr="005A1549" w:rsidRDefault="00F02B51">
      <w:pPr>
        <w:pStyle w:val="ListParagraph"/>
        <w:numPr>
          <w:ilvl w:val="0"/>
          <w:numId w:val="1"/>
        </w:numPr>
        <w:jc w:val="both"/>
        <w:rPr>
          <w:b/>
          <w:sz w:val="19"/>
          <w:szCs w:val="19"/>
          <w:lang w:val="pt-BR"/>
        </w:rPr>
      </w:pPr>
      <w:r w:rsidRPr="005A1549">
        <w:rPr>
          <w:sz w:val="19"/>
          <w:szCs w:val="19"/>
          <w:lang w:val="pt-BR"/>
        </w:rPr>
        <w:t>Uma grande variedade de monstros demoníacos com ataques e comportamentos únicos redesenhados para console</w:t>
      </w:r>
    </w:p>
    <w:p w:rsidR="008D4198" w:rsidRPr="005A1549" w:rsidRDefault="00F02B51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5A1549">
        <w:rPr>
          <w:sz w:val="19"/>
          <w:szCs w:val="19"/>
          <w:lang w:val="pt-BR"/>
        </w:rPr>
        <w:t xml:space="preserve">Características como </w:t>
      </w:r>
      <w:r w:rsidR="00D0258F" w:rsidRPr="005A1549">
        <w:rPr>
          <w:b/>
          <w:sz w:val="19"/>
          <w:szCs w:val="19"/>
          <w:lang w:val="pt-BR"/>
        </w:rPr>
        <w:t xml:space="preserve">Sistema </w:t>
      </w:r>
      <w:r w:rsidRPr="005A1549">
        <w:rPr>
          <w:b/>
          <w:sz w:val="19"/>
          <w:szCs w:val="19"/>
          <w:lang w:val="pt-BR"/>
        </w:rPr>
        <w:t xml:space="preserve">de </w:t>
      </w:r>
      <w:r w:rsidRPr="005A1549">
        <w:rPr>
          <w:b/>
          <w:bCs/>
          <w:sz w:val="19"/>
          <w:szCs w:val="19"/>
          <w:lang w:val="pt-BR"/>
        </w:rPr>
        <w:t xml:space="preserve">Excelência, Máquina Infernal e Briga </w:t>
      </w:r>
      <w:r w:rsidR="00FC51F3" w:rsidRPr="005A1549">
        <w:rPr>
          <w:sz w:val="19"/>
          <w:szCs w:val="19"/>
          <w:lang w:val="pt-BR"/>
        </w:rPr>
        <w:t xml:space="preserve">adicionam </w:t>
      </w:r>
      <w:r w:rsidR="000C0267" w:rsidRPr="005A1549">
        <w:rPr>
          <w:sz w:val="19"/>
          <w:szCs w:val="19"/>
          <w:lang w:val="pt-BR"/>
        </w:rPr>
        <w:t xml:space="preserve">um </w:t>
      </w:r>
      <w:r w:rsidR="00FC51F3" w:rsidRPr="005A1549">
        <w:rPr>
          <w:b/>
          <w:sz w:val="19"/>
          <w:szCs w:val="19"/>
          <w:lang w:val="pt-BR"/>
        </w:rPr>
        <w:t>substancial</w:t>
      </w:r>
      <w:r w:rsidR="000C0267" w:rsidRPr="005A1549">
        <w:rPr>
          <w:b/>
          <w:sz w:val="19"/>
          <w:szCs w:val="19"/>
          <w:lang w:val="pt-BR"/>
        </w:rPr>
        <w:t xml:space="preserve"> fator replay</w:t>
      </w:r>
      <w:r w:rsidR="000C0267" w:rsidRPr="005A1549">
        <w:rPr>
          <w:sz w:val="19"/>
          <w:szCs w:val="19"/>
          <w:lang w:val="pt-BR"/>
        </w:rPr>
        <w:t xml:space="preserve"> ao jogo</w:t>
      </w:r>
    </w:p>
    <w:p w:rsidR="00614224" w:rsidRPr="005A1549" w:rsidRDefault="00F02B51" w:rsidP="00614224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5A1549">
        <w:rPr>
          <w:sz w:val="19"/>
          <w:szCs w:val="19"/>
          <w:lang w:val="pt-BR"/>
        </w:rPr>
        <w:t xml:space="preserve">Conecte-se com amigos, envie convites de jogo e acesse o bate-papo por voz através da </w:t>
      </w:r>
      <w:r w:rsidR="00664AC3" w:rsidRPr="005A1549">
        <w:rPr>
          <w:b/>
          <w:bCs/>
          <w:sz w:val="19"/>
          <w:szCs w:val="19"/>
          <w:lang w:val="pt-BR"/>
        </w:rPr>
        <w:t>Xbox Live</w:t>
      </w:r>
      <w:r w:rsidR="00664AC3" w:rsidRPr="005A1549">
        <w:rPr>
          <w:b/>
          <w:bCs/>
          <w:sz w:val="19"/>
          <w:szCs w:val="19"/>
          <w:vertAlign w:val="superscript"/>
          <w:lang w:val="pt-BR"/>
        </w:rPr>
        <w:t>®</w:t>
      </w:r>
      <w:r w:rsidR="00614224" w:rsidRPr="005A1549">
        <w:rPr>
          <w:b/>
          <w:bCs/>
          <w:sz w:val="19"/>
          <w:szCs w:val="19"/>
          <w:vertAlign w:val="superscript"/>
          <w:lang w:val="pt-BR"/>
        </w:rPr>
        <w:t xml:space="preserve">  </w:t>
      </w:r>
      <w:r w:rsidR="00614224" w:rsidRPr="005A1549">
        <w:rPr>
          <w:rFonts w:ascii="Segoe UI" w:eastAsia="Times New Roman" w:hAnsi="Segoe UI" w:cs="Segoe UI"/>
          <w:color w:val="000000"/>
          <w:sz w:val="19"/>
          <w:szCs w:val="19"/>
          <w:lang w:val="pt-BR" w:eastAsia="es-MX"/>
        </w:rPr>
        <w:t>rede online de entretenimento da Microsoft</w:t>
      </w:r>
    </w:p>
    <w:p w:rsidR="008D4198" w:rsidRPr="002A292C" w:rsidRDefault="008D4198">
      <w:pPr>
        <w:spacing w:after="0"/>
        <w:rPr>
          <w:b/>
          <w:sz w:val="20"/>
          <w:lang w:val="pt-BR"/>
        </w:rPr>
      </w:pPr>
    </w:p>
    <w:p w:rsidR="008D4198" w:rsidRPr="005A1549" w:rsidRDefault="00F02B51">
      <w:pPr>
        <w:spacing w:after="0"/>
        <w:rPr>
          <w:b/>
          <w:sz w:val="16"/>
          <w:szCs w:val="16"/>
          <w:lang w:val="pt-BR"/>
        </w:rPr>
      </w:pPr>
      <w:r w:rsidRPr="005A1549">
        <w:rPr>
          <w:b/>
          <w:bCs/>
          <w:sz w:val="16"/>
          <w:szCs w:val="16"/>
          <w:lang w:val="pt-BR"/>
        </w:rPr>
        <w:t>CONTATO:</w:t>
      </w:r>
      <w:r w:rsidRPr="005A1549">
        <w:rPr>
          <w:sz w:val="16"/>
          <w:szCs w:val="16"/>
          <w:lang w:val="pt-BR"/>
        </w:rPr>
        <w:tab/>
      </w:r>
    </w:p>
    <w:p w:rsidR="008D4198" w:rsidRPr="005A1549" w:rsidRDefault="003961EB">
      <w:pPr>
        <w:spacing w:after="0"/>
        <w:rPr>
          <w:sz w:val="16"/>
          <w:szCs w:val="16"/>
          <w:lang w:val="pt-BR"/>
        </w:rPr>
      </w:pPr>
      <w:r w:rsidRPr="005A1549">
        <w:rPr>
          <w:sz w:val="16"/>
          <w:szCs w:val="16"/>
          <w:lang w:val="pt-BR"/>
        </w:rPr>
        <w:t>Ana Luisa Mota</w:t>
      </w:r>
      <w:r w:rsidR="00272CA8">
        <w:rPr>
          <w:sz w:val="16"/>
          <w:szCs w:val="16"/>
          <w:lang w:val="pt-BR"/>
        </w:rPr>
        <w:t xml:space="preserve"> </w:t>
      </w:r>
      <w:r w:rsidR="00272CA8">
        <w:rPr>
          <w:sz w:val="16"/>
          <w:szCs w:val="16"/>
          <w:lang w:val="pt-BR"/>
        </w:rPr>
        <w:tab/>
      </w:r>
      <w:r w:rsidR="00272CA8">
        <w:rPr>
          <w:sz w:val="16"/>
          <w:szCs w:val="16"/>
          <w:lang w:val="pt-BR"/>
        </w:rPr>
        <w:tab/>
      </w:r>
      <w:r w:rsidR="00272CA8">
        <w:rPr>
          <w:sz w:val="16"/>
          <w:szCs w:val="16"/>
          <w:lang w:val="pt-BR"/>
        </w:rPr>
        <w:tab/>
      </w:r>
      <w:r w:rsidR="00272CA8">
        <w:rPr>
          <w:sz w:val="16"/>
          <w:szCs w:val="16"/>
          <w:lang w:val="pt-BR"/>
        </w:rPr>
        <w:tab/>
      </w:r>
      <w:r w:rsidRPr="005A1549">
        <w:rPr>
          <w:sz w:val="16"/>
          <w:szCs w:val="16"/>
          <w:lang w:val="pt-BR"/>
        </w:rPr>
        <w:t>Andre de Abreu</w:t>
      </w:r>
    </w:p>
    <w:p w:rsidR="008D4198" w:rsidRPr="005A1549" w:rsidRDefault="003961EB">
      <w:pPr>
        <w:spacing w:after="0"/>
        <w:rPr>
          <w:sz w:val="16"/>
          <w:szCs w:val="16"/>
          <w:lang w:val="pt-BR"/>
        </w:rPr>
      </w:pPr>
      <w:r w:rsidRPr="005A1549">
        <w:rPr>
          <w:sz w:val="16"/>
          <w:szCs w:val="16"/>
          <w:lang w:val="pt-BR"/>
        </w:rPr>
        <w:t xml:space="preserve">Gerente de Relações Públicas </w:t>
      </w:r>
      <w:r w:rsidR="00092D12" w:rsidRPr="005A1549">
        <w:rPr>
          <w:sz w:val="16"/>
          <w:szCs w:val="16"/>
          <w:lang w:val="pt-BR"/>
        </w:rPr>
        <w:t>–</w:t>
      </w:r>
      <w:r w:rsidRPr="005A1549">
        <w:rPr>
          <w:sz w:val="16"/>
          <w:szCs w:val="16"/>
          <w:lang w:val="pt-BR"/>
        </w:rPr>
        <w:t xml:space="preserve"> América</w:t>
      </w:r>
      <w:r w:rsidR="00092D12" w:rsidRPr="005A1549">
        <w:rPr>
          <w:sz w:val="16"/>
          <w:szCs w:val="16"/>
          <w:lang w:val="pt-BR"/>
        </w:rPr>
        <w:t xml:space="preserve"> </w:t>
      </w:r>
      <w:r w:rsidRPr="005A1549">
        <w:rPr>
          <w:sz w:val="16"/>
          <w:szCs w:val="16"/>
          <w:lang w:val="pt-BR"/>
        </w:rPr>
        <w:t>Latina</w:t>
      </w:r>
      <w:r w:rsidR="00F02B51" w:rsidRPr="005A1549">
        <w:rPr>
          <w:sz w:val="16"/>
          <w:szCs w:val="16"/>
          <w:lang w:val="pt-BR"/>
        </w:rPr>
        <w:tab/>
      </w:r>
      <w:r w:rsidRPr="005A1549">
        <w:rPr>
          <w:sz w:val="16"/>
          <w:szCs w:val="16"/>
          <w:lang w:val="pt-BR"/>
        </w:rPr>
        <w:t xml:space="preserve">Gerente de Relações Públicas </w:t>
      </w:r>
      <w:r w:rsidR="00092D12" w:rsidRPr="005A1549">
        <w:rPr>
          <w:sz w:val="16"/>
          <w:szCs w:val="16"/>
          <w:lang w:val="pt-BR"/>
        </w:rPr>
        <w:t>–</w:t>
      </w:r>
      <w:r w:rsidRPr="005A1549">
        <w:rPr>
          <w:sz w:val="16"/>
          <w:szCs w:val="16"/>
          <w:lang w:val="pt-BR"/>
        </w:rPr>
        <w:t xml:space="preserve"> Brasil</w:t>
      </w:r>
      <w:r w:rsidR="00092D12" w:rsidRPr="005A1549">
        <w:rPr>
          <w:sz w:val="16"/>
          <w:szCs w:val="16"/>
          <w:lang w:val="pt-BR"/>
        </w:rPr>
        <w:t xml:space="preserve"> </w:t>
      </w:r>
    </w:p>
    <w:p w:rsidR="008D4198" w:rsidRPr="005A1549" w:rsidRDefault="00852DC0">
      <w:pPr>
        <w:spacing w:after="0"/>
        <w:rPr>
          <w:sz w:val="16"/>
          <w:szCs w:val="16"/>
          <w:lang w:val="pt-BR"/>
        </w:rPr>
      </w:pPr>
      <w:r w:rsidRPr="005A1549">
        <w:rPr>
          <w:sz w:val="16"/>
          <w:szCs w:val="16"/>
          <w:lang w:val="pt-BR"/>
        </w:rPr>
        <w:t xml:space="preserve">+1 </w:t>
      </w:r>
      <w:r w:rsidR="00F02B51" w:rsidRPr="005A1549">
        <w:rPr>
          <w:sz w:val="16"/>
          <w:szCs w:val="16"/>
          <w:lang w:val="pt-BR"/>
        </w:rPr>
        <w:t>949-955-1380 x1</w:t>
      </w:r>
      <w:r w:rsidR="003961EB" w:rsidRPr="005A1549">
        <w:rPr>
          <w:sz w:val="16"/>
          <w:szCs w:val="16"/>
          <w:lang w:val="pt-BR"/>
        </w:rPr>
        <w:t>4066</w:t>
      </w:r>
      <w:r w:rsidR="00272CA8">
        <w:rPr>
          <w:sz w:val="16"/>
          <w:szCs w:val="16"/>
          <w:lang w:val="pt-BR"/>
        </w:rPr>
        <w:t xml:space="preserve"> </w:t>
      </w:r>
      <w:r w:rsidR="00272CA8">
        <w:rPr>
          <w:sz w:val="16"/>
          <w:szCs w:val="16"/>
          <w:lang w:val="pt-BR"/>
        </w:rPr>
        <w:tab/>
      </w:r>
      <w:r w:rsidR="00272CA8">
        <w:rPr>
          <w:sz w:val="16"/>
          <w:szCs w:val="16"/>
          <w:lang w:val="pt-BR"/>
        </w:rPr>
        <w:tab/>
      </w:r>
      <w:r w:rsidR="00272CA8">
        <w:rPr>
          <w:sz w:val="16"/>
          <w:szCs w:val="16"/>
          <w:lang w:val="pt-BR"/>
        </w:rPr>
        <w:tab/>
      </w:r>
      <w:bookmarkStart w:id="0" w:name="_GoBack"/>
      <w:bookmarkEnd w:id="0"/>
      <w:r w:rsidRPr="005A1549">
        <w:rPr>
          <w:sz w:val="16"/>
          <w:szCs w:val="16"/>
          <w:lang w:val="pt-BR"/>
        </w:rPr>
        <w:t xml:space="preserve">+1 </w:t>
      </w:r>
      <w:r w:rsidR="00F02B51" w:rsidRPr="005A1549">
        <w:rPr>
          <w:sz w:val="16"/>
          <w:szCs w:val="16"/>
          <w:lang w:val="pt-BR"/>
        </w:rPr>
        <w:t>949-955-1380 x14</w:t>
      </w:r>
      <w:r w:rsidR="003961EB" w:rsidRPr="005A1549">
        <w:rPr>
          <w:sz w:val="16"/>
          <w:szCs w:val="16"/>
          <w:lang w:val="pt-BR"/>
        </w:rPr>
        <w:t>408</w:t>
      </w:r>
      <w:r w:rsidR="00F02B51" w:rsidRPr="005A1549">
        <w:rPr>
          <w:sz w:val="16"/>
          <w:szCs w:val="16"/>
          <w:lang w:val="pt-BR"/>
        </w:rPr>
        <w:t xml:space="preserve"> </w:t>
      </w:r>
    </w:p>
    <w:p w:rsidR="008D4198" w:rsidRPr="005A1549" w:rsidRDefault="00272CA8">
      <w:pPr>
        <w:spacing w:after="0"/>
        <w:rPr>
          <w:sz w:val="16"/>
          <w:szCs w:val="16"/>
          <w:lang w:val="pt-BR"/>
        </w:rPr>
      </w:pPr>
      <w:hyperlink r:id="rId13" w:history="1">
        <w:r w:rsidR="003961EB" w:rsidRPr="005A1549">
          <w:rPr>
            <w:sz w:val="16"/>
            <w:szCs w:val="16"/>
            <w:lang w:val="pt-BR"/>
          </w:rPr>
          <w:t>amota</w:t>
        </w:r>
        <w:r w:rsidR="001B33EF" w:rsidRPr="005A1549">
          <w:rPr>
            <w:sz w:val="16"/>
            <w:szCs w:val="16"/>
            <w:lang w:val="pt-BR"/>
          </w:rPr>
          <w:t>@blizzard.com</w:t>
        </w:r>
      </w:hyperlink>
      <w:r w:rsidR="001B33EF" w:rsidRPr="005A1549">
        <w:rPr>
          <w:sz w:val="16"/>
          <w:szCs w:val="16"/>
          <w:lang w:val="pt-BR"/>
        </w:rPr>
        <w:t xml:space="preserve"> </w:t>
      </w:r>
      <w:r w:rsidR="001B33EF" w:rsidRPr="005A1549">
        <w:rPr>
          <w:sz w:val="16"/>
          <w:szCs w:val="16"/>
          <w:lang w:val="pt-BR"/>
        </w:rPr>
        <w:tab/>
      </w:r>
      <w:r w:rsidR="001B33EF" w:rsidRPr="005A1549">
        <w:rPr>
          <w:sz w:val="16"/>
          <w:szCs w:val="16"/>
          <w:lang w:val="pt-BR"/>
        </w:rPr>
        <w:tab/>
      </w:r>
      <w:r w:rsidR="001B33EF" w:rsidRPr="005A1549">
        <w:rPr>
          <w:sz w:val="16"/>
          <w:szCs w:val="16"/>
          <w:lang w:val="pt-BR"/>
        </w:rPr>
        <w:tab/>
      </w:r>
      <w:r w:rsidR="001B33EF" w:rsidRPr="005A1549">
        <w:rPr>
          <w:sz w:val="16"/>
          <w:szCs w:val="16"/>
          <w:lang w:val="pt-BR"/>
        </w:rPr>
        <w:tab/>
      </w:r>
      <w:hyperlink r:id="rId14" w:history="1">
        <w:r w:rsidR="003961EB" w:rsidRPr="005A1549">
          <w:rPr>
            <w:sz w:val="16"/>
            <w:szCs w:val="16"/>
            <w:lang w:val="pt-BR"/>
          </w:rPr>
          <w:t>aabreu</w:t>
        </w:r>
        <w:r w:rsidR="001B33EF" w:rsidRPr="005A1549">
          <w:rPr>
            <w:sz w:val="16"/>
            <w:szCs w:val="16"/>
            <w:lang w:val="pt-BR"/>
          </w:rPr>
          <w:t>@blizzard.com</w:t>
        </w:r>
      </w:hyperlink>
      <w:r w:rsidR="001B33EF" w:rsidRPr="005A1549">
        <w:rPr>
          <w:sz w:val="16"/>
          <w:szCs w:val="16"/>
          <w:lang w:val="pt-BR"/>
        </w:rPr>
        <w:t xml:space="preserve"> </w:t>
      </w:r>
    </w:p>
    <w:sectPr w:rsidR="008D4198" w:rsidRPr="005A1549" w:rsidSect="005A1549">
      <w:pgSz w:w="12240" w:h="15840"/>
      <w:pgMar w:top="720" w:right="720" w:bottom="720" w:left="72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83" w:rsidRDefault="00F10683" w:rsidP="001C6CDC">
      <w:pPr>
        <w:spacing w:after="0" w:line="240" w:lineRule="auto"/>
      </w:pPr>
      <w:r>
        <w:separator/>
      </w:r>
    </w:p>
  </w:endnote>
  <w:endnote w:type="continuationSeparator" w:id="0">
    <w:p w:rsidR="00F10683" w:rsidRDefault="00F10683" w:rsidP="001C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83" w:rsidRDefault="00F10683" w:rsidP="001C6CDC">
      <w:pPr>
        <w:spacing w:after="0" w:line="240" w:lineRule="auto"/>
      </w:pPr>
      <w:r>
        <w:separator/>
      </w:r>
    </w:p>
  </w:footnote>
  <w:footnote w:type="continuationSeparator" w:id="0">
    <w:p w:rsidR="00F10683" w:rsidRDefault="00F10683" w:rsidP="001C6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1454"/>
    <w:multiLevelType w:val="multilevel"/>
    <w:tmpl w:val="DBB40F98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1">
    <w:nsid w:val="27093720"/>
    <w:multiLevelType w:val="multilevel"/>
    <w:tmpl w:val="18248614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2">
    <w:nsid w:val="7C9A79DC"/>
    <w:multiLevelType w:val="hybridMultilevel"/>
    <w:tmpl w:val="7ACC7B7C"/>
    <w:lvl w:ilvl="0" w:tplc="78EA4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A9A25B2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A3CEE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752274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386B3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4F6C08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488A5E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3AE1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BBE11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12"/>
    <w:rsid w:val="0006776C"/>
    <w:rsid w:val="00077817"/>
    <w:rsid w:val="00092D12"/>
    <w:rsid w:val="000B564E"/>
    <w:rsid w:val="000C0267"/>
    <w:rsid w:val="000E131E"/>
    <w:rsid w:val="00124EE7"/>
    <w:rsid w:val="001376A5"/>
    <w:rsid w:val="00143A3B"/>
    <w:rsid w:val="00187FCC"/>
    <w:rsid w:val="001B33EF"/>
    <w:rsid w:val="001C6CDC"/>
    <w:rsid w:val="002228AF"/>
    <w:rsid w:val="00272CA8"/>
    <w:rsid w:val="002A292C"/>
    <w:rsid w:val="002C1E03"/>
    <w:rsid w:val="002E383C"/>
    <w:rsid w:val="00333F02"/>
    <w:rsid w:val="003961EB"/>
    <w:rsid w:val="00486CA2"/>
    <w:rsid w:val="004C4624"/>
    <w:rsid w:val="004E3581"/>
    <w:rsid w:val="004E5E15"/>
    <w:rsid w:val="00532340"/>
    <w:rsid w:val="00545CCA"/>
    <w:rsid w:val="005A1549"/>
    <w:rsid w:val="005B4BFC"/>
    <w:rsid w:val="005B7186"/>
    <w:rsid w:val="005C7515"/>
    <w:rsid w:val="005D13B3"/>
    <w:rsid w:val="005D3FCB"/>
    <w:rsid w:val="005D446D"/>
    <w:rsid w:val="005E2F04"/>
    <w:rsid w:val="00614224"/>
    <w:rsid w:val="006217FE"/>
    <w:rsid w:val="00622354"/>
    <w:rsid w:val="006413CF"/>
    <w:rsid w:val="006426FA"/>
    <w:rsid w:val="00664AC3"/>
    <w:rsid w:val="006726BA"/>
    <w:rsid w:val="00680D95"/>
    <w:rsid w:val="00706EAA"/>
    <w:rsid w:val="007B79A3"/>
    <w:rsid w:val="007C376A"/>
    <w:rsid w:val="007D06C1"/>
    <w:rsid w:val="0082597B"/>
    <w:rsid w:val="00834C97"/>
    <w:rsid w:val="00852DC0"/>
    <w:rsid w:val="008C5EBE"/>
    <w:rsid w:val="008D4198"/>
    <w:rsid w:val="0091771E"/>
    <w:rsid w:val="00974E4B"/>
    <w:rsid w:val="00A115FF"/>
    <w:rsid w:val="00A63B02"/>
    <w:rsid w:val="00A73DCF"/>
    <w:rsid w:val="00A8729D"/>
    <w:rsid w:val="00AD0EDC"/>
    <w:rsid w:val="00AE48E7"/>
    <w:rsid w:val="00B05362"/>
    <w:rsid w:val="00B431C2"/>
    <w:rsid w:val="00BD1A2D"/>
    <w:rsid w:val="00BD20EC"/>
    <w:rsid w:val="00C046CA"/>
    <w:rsid w:val="00C30F38"/>
    <w:rsid w:val="00C67405"/>
    <w:rsid w:val="00C86BD0"/>
    <w:rsid w:val="00CA4F58"/>
    <w:rsid w:val="00CA56AB"/>
    <w:rsid w:val="00CE3B38"/>
    <w:rsid w:val="00CE5B9D"/>
    <w:rsid w:val="00CF5D6B"/>
    <w:rsid w:val="00D0258F"/>
    <w:rsid w:val="00D37F38"/>
    <w:rsid w:val="00D44975"/>
    <w:rsid w:val="00D867E1"/>
    <w:rsid w:val="00E34D12"/>
    <w:rsid w:val="00EA78B5"/>
    <w:rsid w:val="00EC1BEF"/>
    <w:rsid w:val="00F005AA"/>
    <w:rsid w:val="00F02B51"/>
    <w:rsid w:val="00F10683"/>
    <w:rsid w:val="00F32ACA"/>
    <w:rsid w:val="00F8282B"/>
    <w:rsid w:val="00F964C4"/>
    <w:rsid w:val="00FB609C"/>
    <w:rsid w:val="00FB7C7A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hilburger@blizzard.co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slaughter@blizz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>This is the Diablo III Fact Sheet for the BlizzCon Press Kit 2011</DocumentSetDescription>
    <_dlc_DocId xmlns="6419a0f8-a171-4d83-b4b9-560fe2477d72">TYD5SKTRFJKK-429-73</_dlc_DocId>
    <_dlc_DocIdUrl xmlns="6419a0f8-a171-4d83-b4b9-560fe2477d72">
      <Url>http://blizznet.blizzard.com/projects/prblizzcon2011/_layouts/DocIdRedir.aspx?ID=TYD5SKTRFJKK-429-73</Url>
      <Description>TYD5SKTRFJKK-429-73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69EA679D0D0941AB27BE4EF8C3B432" ma:contentTypeVersion="8" ma:contentTypeDescription="Create a new document." ma:contentTypeScope="" ma:versionID="2d550acdcaa24b367fdd76a5650c32aa">
  <xsd:schema xmlns:xsd="http://www.w3.org/2001/XMLSchema" xmlns:xs="http://www.w3.org/2001/XMLSchema" xmlns:p="http://schemas.microsoft.com/office/2006/metadata/properties" xmlns:ns1="http://schemas.microsoft.com/sharepoint/v3" xmlns:ns2="6419a0f8-a171-4d83-b4b9-560fe2477d72" targetNamespace="http://schemas.microsoft.com/office/2006/metadata/properties" ma:root="true" ma:fieldsID="3e30d933a9790dad3a9384fffc48f449" ns1:_="" ns2:_="">
    <xsd:import namespace="http://schemas.microsoft.com/sharepoint/v3"/>
    <xsd:import namespace="6419a0f8-a171-4d83-b4b9-560fe2477d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1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9a0f8-a171-4d83-b4b9-560fe2477d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C26651-773E-44D0-A02C-D48BE73DFF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D504C-0D95-4326-98C3-74EADB5AE5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19a0f8-a171-4d83-b4b9-560fe2477d72"/>
  </ds:schemaRefs>
</ds:datastoreItem>
</file>

<file path=customXml/itemProps3.xml><?xml version="1.0" encoding="utf-8"?>
<ds:datastoreItem xmlns:ds="http://schemas.openxmlformats.org/officeDocument/2006/customXml" ds:itemID="{52A4C437-1A39-4BC5-9561-F356D66F22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B535D1-690D-428F-8988-C4096ADE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19a0f8-a171-4d83-b4b9-560fe2477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Che'von Slaughter</cp:lastModifiedBy>
  <cp:revision>3</cp:revision>
  <dcterms:created xsi:type="dcterms:W3CDTF">2013-06-05T00:40:00Z</dcterms:created>
  <dcterms:modified xsi:type="dcterms:W3CDTF">2013-06-05T01:16:00Z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0x0101009069EA679D0D0941AB27BE4EF8C3B432</vt:lpwstr>
  </property>
  <property fmtid="{D5CDD505-2E9C-101B-9397-08002B2CF9AE}" pid="3" name="Status">
    <vt:lpwstr>Localization</vt:lpwstr>
  </property>
  <property fmtid="{D5CDD505-2E9C-101B-9397-08002B2CF9AE}" pid="4" name="_dlc_DocIdItemGuid">
    <vt:lpwstr>af793882-780c-4594-b964-8dc4da49ec75</vt:lpwstr>
  </property>
  <property fmtid="{D5CDD505-2E9C-101B-9397-08002B2CF9AE}" pid="5" name="_docset_NoMedatataSyncRequired">
    <vt:lpwstr>False</vt:lpwstr>
  </property>
</Properties>
</file>