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844" w:rsidRDefault="007D1844" w:rsidP="003A16E3">
      <w:pPr>
        <w:jc w:val="center"/>
        <w:rPr>
          <w:b/>
          <w:bCs/>
        </w:rPr>
      </w:pPr>
    </w:p>
    <w:p w:rsidR="003A16E3" w:rsidRPr="00F21F7C" w:rsidRDefault="003A16E3" w:rsidP="003A16E3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A16E3" w:rsidRDefault="003A16E3" w:rsidP="003A16E3"/>
    <w:p w:rsidR="003A16E3" w:rsidRPr="00F21F7C" w:rsidRDefault="003A16E3" w:rsidP="003A16E3">
      <w:pPr>
        <w:jc w:val="center"/>
        <w:rPr>
          <w:b/>
          <w:bCs/>
        </w:rPr>
      </w:pPr>
      <w:r>
        <w:rPr>
          <w:b/>
          <w:bCs/>
        </w:rPr>
        <w:t>Alex Mayberry</w:t>
      </w:r>
      <w:bookmarkStart w:id="0" w:name="_GoBack"/>
      <w:bookmarkEnd w:id="0"/>
    </w:p>
    <w:p w:rsidR="003A16E3" w:rsidRPr="00F21F7C" w:rsidRDefault="001756BD" w:rsidP="003A16E3">
      <w:pPr>
        <w:jc w:val="center"/>
        <w:rPr>
          <w:b/>
          <w:bCs/>
        </w:rPr>
      </w:pPr>
      <w:r>
        <w:rPr>
          <w:b/>
          <w:bCs/>
        </w:rPr>
        <w:t xml:space="preserve">Lead </w:t>
      </w:r>
      <w:r w:rsidR="007D1844">
        <w:rPr>
          <w:b/>
          <w:bCs/>
        </w:rPr>
        <w:t xml:space="preserve">Game </w:t>
      </w:r>
      <w:r w:rsidR="003A16E3">
        <w:rPr>
          <w:b/>
          <w:bCs/>
        </w:rPr>
        <w:t>Producer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3A16E3" w:rsidRDefault="003A16E3" w:rsidP="003A16E3"/>
    <w:p w:rsidR="003A16E3" w:rsidRPr="0005626A" w:rsidRDefault="003A16E3" w:rsidP="007D1844">
      <w:pPr>
        <w:ind w:firstLine="720"/>
      </w:pPr>
      <w:r>
        <w:t xml:space="preserve">As a </w:t>
      </w:r>
      <w:r w:rsidR="00C83A95">
        <w:t>lead</w:t>
      </w:r>
      <w:r w:rsidR="007D1844">
        <w:t xml:space="preserve"> game</w:t>
      </w:r>
      <w:r w:rsidR="00C83A95">
        <w:t xml:space="preserve"> </w:t>
      </w:r>
      <w:r>
        <w:t xml:space="preserve">producer on Blizzard Entertainment's </w:t>
      </w:r>
      <w:r>
        <w:rPr>
          <w:i/>
        </w:rPr>
        <w:t xml:space="preserve">Diablo III </w:t>
      </w:r>
      <w:r>
        <w:t>team, Alex Mayberry is responsible for overseeing the game's content pipeline from beginning to end.</w:t>
      </w:r>
      <w:r w:rsidR="007D1844">
        <w:t xml:space="preserve"> </w:t>
      </w:r>
    </w:p>
    <w:p w:rsidR="003A16E3" w:rsidRDefault="003A16E3" w:rsidP="003A16E3"/>
    <w:p w:rsidR="003A16E3" w:rsidRPr="00FC19F5" w:rsidRDefault="003A16E3" w:rsidP="007D1844">
      <w:pPr>
        <w:ind w:firstLine="720"/>
      </w:pPr>
      <w:r>
        <w:t xml:space="preserve">Mayberry joined Blizzard Entertainment in September 2004, </w:t>
      </w:r>
      <w:r w:rsidR="007D1844">
        <w:t xml:space="preserve">serving </w:t>
      </w:r>
      <w:r>
        <w:t xml:space="preserve">as senior producer on </w:t>
      </w:r>
      <w:r>
        <w:rPr>
          <w:i/>
        </w:rPr>
        <w:t>World of Warcraft</w:t>
      </w:r>
      <w:r>
        <w:t xml:space="preserve">'s first three expansions. Before arriving at Blizzard, he held positions at </w:t>
      </w:r>
      <w:proofErr w:type="spellStart"/>
      <w:r>
        <w:t>Swingin</w:t>
      </w:r>
      <w:proofErr w:type="spellEnd"/>
      <w:r>
        <w:t>' Ape Studios and Electronic Arts, among others.</w:t>
      </w:r>
    </w:p>
    <w:p w:rsidR="003A16E3" w:rsidRDefault="003A16E3" w:rsidP="003A16E3"/>
    <w:p w:rsidR="003A16E3" w:rsidRPr="00245883" w:rsidRDefault="003A16E3" w:rsidP="007D1844">
      <w:pPr>
        <w:ind w:firstLine="720"/>
        <w:rPr>
          <w:i/>
        </w:rPr>
      </w:pPr>
      <w:r>
        <w:t>In addition to computer games, Mayberry's interests include cycling, playing piano, and creative writing.</w:t>
      </w: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844" w:rsidRDefault="007D1844" w:rsidP="007D1844">
      <w:r>
        <w:separator/>
      </w:r>
    </w:p>
  </w:endnote>
  <w:endnote w:type="continuationSeparator" w:id="0">
    <w:p w:rsidR="007D1844" w:rsidRDefault="007D1844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844" w:rsidRDefault="007D1844" w:rsidP="007D1844">
      <w:r>
        <w:separator/>
      </w:r>
    </w:p>
  </w:footnote>
  <w:footnote w:type="continuationSeparator" w:id="0">
    <w:p w:rsidR="007D1844" w:rsidRDefault="007D1844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1756BD"/>
    <w:rsid w:val="001B1E70"/>
    <w:rsid w:val="003277FB"/>
    <w:rsid w:val="003A16E3"/>
    <w:rsid w:val="004B5A67"/>
    <w:rsid w:val="007D1844"/>
    <w:rsid w:val="00C8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3</cp:revision>
  <dcterms:created xsi:type="dcterms:W3CDTF">2013-10-11T00:01:00Z</dcterms:created>
  <dcterms:modified xsi:type="dcterms:W3CDTF">2013-10-23T19:45:00Z</dcterms:modified>
</cp:coreProperties>
</file>