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E3" w:rsidRDefault="001229E3" w:rsidP="003A16E3">
      <w:pPr>
        <w:jc w:val="center"/>
        <w:rPr>
          <w:b/>
          <w:bCs/>
        </w:rPr>
      </w:pPr>
    </w:p>
    <w:p w:rsidR="003A16E3" w:rsidRPr="00F21F7C" w:rsidRDefault="003A16E3" w:rsidP="003A16E3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3A16E3" w:rsidRDefault="003A16E3" w:rsidP="003A16E3"/>
    <w:p w:rsidR="003A16E3" w:rsidRPr="00F21F7C" w:rsidRDefault="00E3381A" w:rsidP="003A16E3">
      <w:pPr>
        <w:jc w:val="center"/>
        <w:rPr>
          <w:b/>
          <w:bCs/>
        </w:rPr>
      </w:pPr>
      <w:r>
        <w:rPr>
          <w:b/>
          <w:bCs/>
        </w:rPr>
        <w:t>Travis Day</w:t>
      </w:r>
    </w:p>
    <w:p w:rsidR="003A16E3" w:rsidRPr="00F21F7C" w:rsidRDefault="006D6935" w:rsidP="003A16E3">
      <w:pPr>
        <w:jc w:val="center"/>
        <w:rPr>
          <w:b/>
          <w:bCs/>
        </w:rPr>
      </w:pPr>
      <w:r>
        <w:rPr>
          <w:b/>
          <w:bCs/>
        </w:rPr>
        <w:t>Game Designer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3A16E3" w:rsidRDefault="003A16E3" w:rsidP="003A16E3"/>
    <w:p w:rsidR="003A16E3" w:rsidRPr="0005626A" w:rsidRDefault="003A16E3" w:rsidP="001229E3">
      <w:pPr>
        <w:ind w:firstLine="720"/>
      </w:pPr>
      <w:r>
        <w:t xml:space="preserve">As a </w:t>
      </w:r>
      <w:r w:rsidR="006D6935">
        <w:t xml:space="preserve">game designer </w:t>
      </w:r>
      <w:r>
        <w:t xml:space="preserve">on Blizzard Entertainment's </w:t>
      </w:r>
      <w:r>
        <w:rPr>
          <w:i/>
        </w:rPr>
        <w:t xml:space="preserve">Diablo III </w:t>
      </w:r>
      <w:r>
        <w:t xml:space="preserve">team, </w:t>
      </w:r>
      <w:r w:rsidR="00E3381A">
        <w:t>Travis Day</w:t>
      </w:r>
      <w:r w:rsidR="006D6935">
        <w:t xml:space="preserve"> </w:t>
      </w:r>
      <w:r w:rsidR="00E3381A">
        <w:t>contributes to the development of new game features and class improvements. Since joining the team, he has been primarily focused on itemization</w:t>
      </w:r>
      <w:r w:rsidR="00842A28">
        <w:t>, conceiving of new and interesting ways to reward players for their heroic feats</w:t>
      </w:r>
      <w:r w:rsidR="00E3381A">
        <w:t xml:space="preserve">. </w:t>
      </w:r>
      <w:bookmarkStart w:id="0" w:name="_GoBack"/>
      <w:bookmarkEnd w:id="0"/>
    </w:p>
    <w:p w:rsidR="003A16E3" w:rsidRDefault="003A16E3" w:rsidP="003A16E3"/>
    <w:p w:rsidR="003A16E3" w:rsidRDefault="00E3381A" w:rsidP="001229E3">
      <w:pPr>
        <w:ind w:firstLine="720"/>
      </w:pPr>
      <w:r>
        <w:t xml:space="preserve">Day </w:t>
      </w:r>
      <w:r w:rsidR="003A16E3">
        <w:t xml:space="preserve">joined Blizzard Entertainment in </w:t>
      </w:r>
      <w:r w:rsidR="002B5647">
        <w:t>200</w:t>
      </w:r>
      <w:r>
        <w:t>5</w:t>
      </w:r>
      <w:r w:rsidR="002B5647">
        <w:t xml:space="preserve"> as a </w:t>
      </w:r>
      <w:r>
        <w:t>game master in the customer service department</w:t>
      </w:r>
      <w:r w:rsidR="002B5647">
        <w:t>.</w:t>
      </w:r>
      <w:r>
        <w:t xml:space="preserve"> He also worked as a QA analyst</w:t>
      </w:r>
      <w:r w:rsidR="002B5647">
        <w:t xml:space="preserve"> </w:t>
      </w:r>
      <w:r>
        <w:t xml:space="preserve">before becoming a game designer. His first position as a game designer was as a member of the World of Warcraft team, handling item design duties. </w:t>
      </w:r>
    </w:p>
    <w:p w:rsidR="00BD4294" w:rsidRDefault="00BD4294" w:rsidP="003A16E3"/>
    <w:p w:rsidR="00BD4294" w:rsidRPr="00FC19F5" w:rsidRDefault="00BD4294" w:rsidP="001229E3">
      <w:pPr>
        <w:ind w:firstLine="720"/>
      </w:pPr>
      <w:r>
        <w:t xml:space="preserve">Travis is an avid board game player who can usually found with a pair of dice in hand. He also spends a lot of his free time playing the </w:t>
      </w:r>
      <w:proofErr w:type="spellStart"/>
      <w:r w:rsidRPr="00BD4294">
        <w:rPr>
          <w:i/>
        </w:rPr>
        <w:t>Netrunner</w:t>
      </w:r>
      <w:proofErr w:type="spellEnd"/>
      <w:r>
        <w:t xml:space="preserve"> collectible card game. </w:t>
      </w:r>
    </w:p>
    <w:p w:rsidR="003A16E3" w:rsidRDefault="003A16E3" w:rsidP="003A16E3"/>
    <w:p w:rsidR="003A16E3" w:rsidRPr="00245883" w:rsidRDefault="003A16E3" w:rsidP="003A16E3">
      <w:pPr>
        <w:rPr>
          <w:i/>
        </w:rPr>
      </w:pPr>
    </w:p>
    <w:p w:rsidR="004B5A67" w:rsidRDefault="004B5A67"/>
    <w:sectPr w:rsidR="004B5A67" w:rsidSect="004B5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9E3" w:rsidRDefault="001229E3" w:rsidP="001229E3">
      <w:r>
        <w:separator/>
      </w:r>
    </w:p>
  </w:endnote>
  <w:endnote w:type="continuationSeparator" w:id="0">
    <w:p w:rsidR="001229E3" w:rsidRDefault="001229E3" w:rsidP="00122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9E3" w:rsidRDefault="001229E3" w:rsidP="001229E3">
      <w:r>
        <w:separator/>
      </w:r>
    </w:p>
  </w:footnote>
  <w:footnote w:type="continuationSeparator" w:id="0">
    <w:p w:rsidR="001229E3" w:rsidRDefault="001229E3" w:rsidP="00122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E3" w:rsidRDefault="001229E3" w:rsidP="001229E3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6E528711" wp14:editId="6F149A5F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1229E3"/>
    <w:rsid w:val="001756BD"/>
    <w:rsid w:val="001B1E70"/>
    <w:rsid w:val="002A3867"/>
    <w:rsid w:val="002B5647"/>
    <w:rsid w:val="003277FB"/>
    <w:rsid w:val="003A16E3"/>
    <w:rsid w:val="004B5A67"/>
    <w:rsid w:val="006D6935"/>
    <w:rsid w:val="00842A28"/>
    <w:rsid w:val="00BD4294"/>
    <w:rsid w:val="00C83A95"/>
    <w:rsid w:val="00E3381A"/>
    <w:rsid w:val="00EB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29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29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29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29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9E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29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29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29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29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9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Gerald Villoria</cp:lastModifiedBy>
  <cp:revision>6</cp:revision>
  <dcterms:created xsi:type="dcterms:W3CDTF">2013-10-11T21:53:00Z</dcterms:created>
  <dcterms:modified xsi:type="dcterms:W3CDTF">2013-10-23T19:41:00Z</dcterms:modified>
</cp:coreProperties>
</file>