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v:background id="_x0000_s1025" o:bwmode="white" o:targetscreensize="1024,768">
      <v:fill r:id="rId6" o:title="Launchar12t" recolor="t" type="frame"/>
    </v:background>
  </w:background>
  <w:body>
    <w:p w14:paraId="44BE8C05" w14:textId="77777777" w:rsidR="00E623E2" w:rsidRPr="00317EBB" w:rsidRDefault="00E623E2" w:rsidP="00E623E2">
      <w:pPr>
        <w:spacing w:after="0"/>
        <w:jc w:val="center"/>
        <w:rPr>
          <w:rFonts w:ascii="Segoe UI" w:hAnsi="Segoe UI" w:cs="Segoe UI"/>
          <w:b/>
          <w:sz w:val="18"/>
          <w:szCs w:val="18"/>
        </w:rPr>
      </w:pPr>
      <w:r w:rsidRPr="00317EBB">
        <w:rPr>
          <w:rFonts w:ascii="Segoe UI" w:hAnsi="Segoe UI" w:cs="Segoe UI"/>
          <w:b/>
          <w:sz w:val="18"/>
          <w:szCs w:val="18"/>
        </w:rPr>
        <w:t>Hearthstone</w:t>
      </w:r>
      <w:r w:rsidR="00805010">
        <w:rPr>
          <w:rFonts w:ascii="Segoe UI" w:hAnsi="Segoe UI" w:cs="Segoe UI"/>
          <w:b/>
          <w:sz w:val="18"/>
          <w:szCs w:val="18"/>
        </w:rPr>
        <w:t>®</w:t>
      </w:r>
      <w:r w:rsidR="00AE0002" w:rsidRPr="00317EBB">
        <w:rPr>
          <w:rFonts w:ascii="Segoe UI" w:hAnsi="Segoe UI" w:cs="Segoe UI"/>
          <w:b/>
          <w:sz w:val="18"/>
          <w:szCs w:val="18"/>
        </w:rPr>
        <w:t xml:space="preserve"> Fact Sheet</w:t>
      </w:r>
    </w:p>
    <w:p w14:paraId="5D0E79B3" w14:textId="77777777" w:rsidR="00115272" w:rsidRPr="00317EBB" w:rsidRDefault="00115272" w:rsidP="00115272">
      <w:pPr>
        <w:spacing w:after="0"/>
        <w:rPr>
          <w:rFonts w:ascii="Segoe UI" w:hAnsi="Segoe UI" w:cs="Segoe UI"/>
          <w:sz w:val="18"/>
          <w:szCs w:val="18"/>
        </w:rPr>
      </w:pPr>
    </w:p>
    <w:p w14:paraId="0F5FB8B9" w14:textId="77777777" w:rsidR="00E623E2" w:rsidRPr="00317EBB" w:rsidRDefault="00E623E2" w:rsidP="00115272">
      <w:pPr>
        <w:spacing w:after="0"/>
        <w:rPr>
          <w:rFonts w:ascii="Segoe UI" w:hAnsi="Segoe UI" w:cs="Segoe UI"/>
          <w:sz w:val="18"/>
          <w:szCs w:val="18"/>
        </w:rPr>
      </w:pPr>
    </w:p>
    <w:p w14:paraId="663E4BE0" w14:textId="7F4DFEBB" w:rsidR="00187E8F" w:rsidRPr="00317EBB" w:rsidRDefault="00194B0F" w:rsidP="00115272">
      <w:pPr>
        <w:spacing w:after="0"/>
        <w:rPr>
          <w:rFonts w:ascii="Segoe UI" w:hAnsi="Segoe UI" w:cs="Segoe UI"/>
          <w:sz w:val="18"/>
          <w:szCs w:val="18"/>
        </w:rPr>
      </w:pPr>
      <w:r w:rsidRPr="00317EBB">
        <w:rPr>
          <w:rFonts w:ascii="Segoe UI" w:hAnsi="Segoe UI" w:cs="Segoe UI"/>
          <w:sz w:val="18"/>
          <w:szCs w:val="18"/>
        </w:rPr>
        <w:t xml:space="preserve">Blizzard Entertainment’s </w:t>
      </w:r>
      <w:r w:rsidRPr="00317EBB">
        <w:rPr>
          <w:rFonts w:ascii="Segoe UI" w:hAnsi="Segoe UI" w:cs="Segoe UI"/>
          <w:b/>
          <w:i/>
          <w:sz w:val="18"/>
          <w:szCs w:val="18"/>
        </w:rPr>
        <w:t>Hearthstone</w:t>
      </w:r>
      <w:r w:rsidR="00351C30">
        <w:rPr>
          <w:rFonts w:ascii="Segoe UI" w:hAnsi="Segoe UI" w:cs="Segoe UI"/>
          <w:b/>
          <w:i/>
          <w:sz w:val="18"/>
          <w:szCs w:val="18"/>
        </w:rPr>
        <w:t xml:space="preserve"> </w:t>
      </w:r>
      <w:r w:rsidR="00186142" w:rsidRPr="00317EBB">
        <w:rPr>
          <w:rFonts w:ascii="Segoe UI" w:hAnsi="Segoe UI" w:cs="Segoe UI"/>
          <w:sz w:val="18"/>
          <w:szCs w:val="18"/>
        </w:rPr>
        <w:t xml:space="preserve">is </w:t>
      </w:r>
      <w:r w:rsidRPr="00317EBB">
        <w:rPr>
          <w:rFonts w:ascii="Segoe UI" w:hAnsi="Segoe UI" w:cs="Segoe UI"/>
          <w:sz w:val="18"/>
          <w:szCs w:val="18"/>
        </w:rPr>
        <w:t xml:space="preserve">a free-to-play </w:t>
      </w:r>
      <w:r w:rsidR="00C01CBE">
        <w:rPr>
          <w:rFonts w:ascii="Segoe UI" w:hAnsi="Segoe UI" w:cs="Segoe UI"/>
          <w:sz w:val="18"/>
          <w:szCs w:val="18"/>
        </w:rPr>
        <w:t xml:space="preserve">digital </w:t>
      </w:r>
      <w:r w:rsidRPr="00317EBB">
        <w:rPr>
          <w:rFonts w:ascii="Segoe UI" w:hAnsi="Segoe UI" w:cs="Segoe UI"/>
          <w:sz w:val="18"/>
          <w:szCs w:val="18"/>
        </w:rPr>
        <w:t>strategy card game</w:t>
      </w:r>
      <w:r w:rsidR="00E3606A" w:rsidRPr="00317EBB">
        <w:rPr>
          <w:rFonts w:ascii="Segoe UI" w:hAnsi="Segoe UI" w:cs="Segoe UI"/>
          <w:sz w:val="18"/>
          <w:szCs w:val="18"/>
        </w:rPr>
        <w:t>.</w:t>
      </w:r>
      <w:r w:rsidR="000D603F" w:rsidRPr="00317EBB">
        <w:rPr>
          <w:rFonts w:ascii="Segoe UI" w:hAnsi="Segoe UI" w:cs="Segoe UI"/>
          <w:sz w:val="18"/>
          <w:szCs w:val="18"/>
        </w:rPr>
        <w:t xml:space="preserve"> </w:t>
      </w:r>
      <w:r w:rsidR="00E3606A" w:rsidRPr="00317EBB">
        <w:rPr>
          <w:rFonts w:ascii="Segoe UI" w:hAnsi="Segoe UI" w:cs="Segoe UI"/>
          <w:sz w:val="18"/>
          <w:szCs w:val="18"/>
        </w:rPr>
        <w:t xml:space="preserve">Designed </w:t>
      </w:r>
      <w:r w:rsidR="00B520C0" w:rsidRPr="00317EBB">
        <w:rPr>
          <w:rFonts w:ascii="Segoe UI" w:hAnsi="Segoe UI" w:cs="Segoe UI"/>
          <w:sz w:val="18"/>
          <w:szCs w:val="18"/>
        </w:rPr>
        <w:t xml:space="preserve">to be deceptively simple and epically engaging </w:t>
      </w:r>
      <w:r w:rsidR="000F635E" w:rsidRPr="00317EBB">
        <w:rPr>
          <w:rFonts w:ascii="Segoe UI" w:hAnsi="Segoe UI" w:cs="Segoe UI"/>
          <w:sz w:val="18"/>
          <w:szCs w:val="18"/>
        </w:rPr>
        <w:t xml:space="preserve">for players </w:t>
      </w:r>
      <w:r w:rsidR="00B520C0" w:rsidRPr="00317EBB">
        <w:rPr>
          <w:rFonts w:ascii="Segoe UI" w:hAnsi="Segoe UI" w:cs="Segoe UI"/>
          <w:sz w:val="18"/>
          <w:szCs w:val="18"/>
        </w:rPr>
        <w:t>of all backgrounds</w:t>
      </w:r>
      <w:r w:rsidR="000F635E" w:rsidRPr="00317EBB">
        <w:rPr>
          <w:rFonts w:ascii="Segoe UI" w:hAnsi="Segoe UI" w:cs="Segoe UI"/>
          <w:sz w:val="18"/>
          <w:szCs w:val="18"/>
        </w:rPr>
        <w:t xml:space="preserve">, </w:t>
      </w:r>
      <w:r w:rsidR="003D26C0" w:rsidRPr="00317EBB">
        <w:rPr>
          <w:rFonts w:ascii="Segoe UI" w:hAnsi="Segoe UI" w:cs="Segoe UI"/>
          <w:i/>
          <w:sz w:val="18"/>
          <w:szCs w:val="18"/>
        </w:rPr>
        <w:t>Hearthstone</w:t>
      </w:r>
      <w:r w:rsidR="000F635E" w:rsidRPr="00317EBB">
        <w:rPr>
          <w:rFonts w:ascii="Segoe UI" w:hAnsi="Segoe UI" w:cs="Segoe UI"/>
          <w:i/>
          <w:sz w:val="18"/>
          <w:szCs w:val="18"/>
        </w:rPr>
        <w:t xml:space="preserve"> </w:t>
      </w:r>
      <w:r w:rsidR="00457BCA" w:rsidRPr="00317EBB">
        <w:rPr>
          <w:rFonts w:ascii="Segoe UI" w:hAnsi="Segoe UI" w:cs="Segoe UI"/>
          <w:sz w:val="18"/>
          <w:szCs w:val="18"/>
        </w:rPr>
        <w:t>features quick and lively</w:t>
      </w:r>
      <w:r w:rsidR="00B520C0" w:rsidRPr="00317EBB">
        <w:rPr>
          <w:rFonts w:ascii="Segoe UI" w:hAnsi="Segoe UI" w:cs="Segoe UI"/>
          <w:sz w:val="18"/>
          <w:szCs w:val="18"/>
        </w:rPr>
        <w:t xml:space="preserve"> </w:t>
      </w:r>
      <w:r w:rsidR="00AF477B" w:rsidRPr="00317EBB">
        <w:rPr>
          <w:rFonts w:ascii="Segoe UI" w:hAnsi="Segoe UI" w:cs="Segoe UI"/>
          <w:sz w:val="18"/>
          <w:szCs w:val="18"/>
        </w:rPr>
        <w:t>duels</w:t>
      </w:r>
      <w:r w:rsidR="003268F1" w:rsidRPr="00317EBB">
        <w:rPr>
          <w:rFonts w:ascii="Segoe UI" w:hAnsi="Segoe UI" w:cs="Segoe UI"/>
          <w:sz w:val="18"/>
          <w:szCs w:val="18"/>
        </w:rPr>
        <w:t xml:space="preserve"> </w:t>
      </w:r>
      <w:r w:rsidR="00520C80" w:rsidRPr="00317EBB">
        <w:rPr>
          <w:rFonts w:ascii="Segoe UI" w:hAnsi="Segoe UI" w:cs="Segoe UI"/>
          <w:sz w:val="18"/>
          <w:szCs w:val="18"/>
        </w:rPr>
        <w:t>that evoke the spirit of</w:t>
      </w:r>
      <w:r w:rsidR="004D4B61" w:rsidRPr="00317EBB">
        <w:rPr>
          <w:rFonts w:ascii="Segoe UI" w:hAnsi="Segoe UI" w:cs="Segoe UI"/>
          <w:sz w:val="18"/>
          <w:szCs w:val="18"/>
        </w:rPr>
        <w:t xml:space="preserve"> a friendly </w:t>
      </w:r>
      <w:r w:rsidR="003268F1" w:rsidRPr="00317EBB">
        <w:rPr>
          <w:rFonts w:ascii="Segoe UI" w:hAnsi="Segoe UI" w:cs="Segoe UI"/>
          <w:sz w:val="18"/>
          <w:szCs w:val="18"/>
        </w:rPr>
        <w:t>match</w:t>
      </w:r>
      <w:r w:rsidR="004D4B61" w:rsidRPr="00317EBB">
        <w:rPr>
          <w:rFonts w:ascii="Segoe UI" w:hAnsi="Segoe UI" w:cs="Segoe UI"/>
          <w:sz w:val="18"/>
          <w:szCs w:val="18"/>
        </w:rPr>
        <w:t xml:space="preserve"> </w:t>
      </w:r>
      <w:r w:rsidR="00B520C0" w:rsidRPr="00317EBB">
        <w:rPr>
          <w:rFonts w:ascii="Segoe UI" w:hAnsi="Segoe UI" w:cs="Segoe UI"/>
          <w:sz w:val="18"/>
          <w:szCs w:val="18"/>
        </w:rPr>
        <w:t xml:space="preserve">played </w:t>
      </w:r>
      <w:r w:rsidR="003268F1" w:rsidRPr="00317EBB">
        <w:rPr>
          <w:rFonts w:ascii="Segoe UI" w:hAnsi="Segoe UI" w:cs="Segoe UI"/>
          <w:sz w:val="18"/>
          <w:szCs w:val="18"/>
        </w:rPr>
        <w:t>beside a crackling</w:t>
      </w:r>
      <w:r w:rsidR="004D4B61" w:rsidRPr="00317EBB">
        <w:rPr>
          <w:rFonts w:ascii="Segoe UI" w:hAnsi="Segoe UI" w:cs="Segoe UI"/>
          <w:sz w:val="18"/>
          <w:szCs w:val="18"/>
        </w:rPr>
        <w:t xml:space="preserve"> tavern fire.</w:t>
      </w:r>
    </w:p>
    <w:p w14:paraId="7EF1B2D4" w14:textId="77777777" w:rsidR="00E73F31" w:rsidRPr="00317EBB" w:rsidRDefault="00E73F31" w:rsidP="00115272">
      <w:pPr>
        <w:spacing w:after="0"/>
        <w:jc w:val="center"/>
        <w:rPr>
          <w:rFonts w:ascii="Segoe UI" w:hAnsi="Segoe UI" w:cs="Segoe UI"/>
          <w:b/>
          <w:sz w:val="18"/>
          <w:szCs w:val="18"/>
        </w:rPr>
      </w:pPr>
      <w:bookmarkStart w:id="0" w:name="_GoBack"/>
      <w:bookmarkEnd w:id="0"/>
    </w:p>
    <w:p w14:paraId="196662C8" w14:textId="65FC1891" w:rsidR="00E953DB" w:rsidRDefault="00DA30E2" w:rsidP="00115272">
      <w:pPr>
        <w:spacing w:after="0"/>
        <w:rPr>
          <w:rFonts w:ascii="Segoe UI" w:hAnsi="Segoe UI" w:cs="Segoe UI"/>
          <w:b/>
          <w:sz w:val="18"/>
          <w:szCs w:val="18"/>
          <w:u w:val="single"/>
        </w:rPr>
      </w:pPr>
      <w:r>
        <w:rPr>
          <w:rFonts w:ascii="Segoe UI" w:hAnsi="Segoe UI" w:cs="Segoe UI"/>
          <w:b/>
          <w:sz w:val="18"/>
          <w:szCs w:val="18"/>
          <w:u w:val="single"/>
        </w:rPr>
        <w:t>GAME MODES</w:t>
      </w:r>
    </w:p>
    <w:p w14:paraId="13474E2B" w14:textId="77777777" w:rsidR="00B86F8D" w:rsidRPr="00317EBB" w:rsidRDefault="00B86F8D" w:rsidP="00115272">
      <w:pPr>
        <w:spacing w:after="0"/>
        <w:rPr>
          <w:rFonts w:ascii="Segoe UI" w:hAnsi="Segoe UI" w:cs="Segoe UI"/>
          <w:b/>
          <w:sz w:val="18"/>
          <w:szCs w:val="18"/>
          <w:u w:val="single"/>
        </w:rPr>
      </w:pPr>
    </w:p>
    <w:p w14:paraId="78806DDC" w14:textId="6A3508FD" w:rsidR="00BB16DE" w:rsidRPr="00317EBB" w:rsidRDefault="00BB16DE" w:rsidP="00BB16DE">
      <w:pPr>
        <w:spacing w:after="0"/>
        <w:rPr>
          <w:rFonts w:ascii="Segoe UI" w:hAnsi="Segoe UI" w:cs="Segoe UI"/>
          <w:sz w:val="18"/>
          <w:szCs w:val="18"/>
        </w:rPr>
      </w:pPr>
      <w:r w:rsidRPr="00317EBB">
        <w:rPr>
          <w:rFonts w:ascii="Segoe UI" w:hAnsi="Segoe UI" w:cs="Segoe UI"/>
          <w:b/>
          <w:sz w:val="18"/>
          <w:szCs w:val="18"/>
        </w:rPr>
        <w:t>Play Mode:</w:t>
      </w:r>
      <w:r w:rsidRPr="00317EBB">
        <w:rPr>
          <w:rFonts w:ascii="Segoe UI" w:hAnsi="Segoe UI" w:cs="Segoe UI"/>
          <w:sz w:val="18"/>
          <w:szCs w:val="18"/>
        </w:rPr>
        <w:t xml:space="preserve"> Duel </w:t>
      </w:r>
      <w:r w:rsidR="00BA4517" w:rsidRPr="00317EBB">
        <w:rPr>
          <w:rFonts w:ascii="Segoe UI" w:hAnsi="Segoe UI" w:cs="Segoe UI"/>
          <w:sz w:val="18"/>
          <w:szCs w:val="18"/>
        </w:rPr>
        <w:t xml:space="preserve">other players to level up your </w:t>
      </w:r>
      <w:r w:rsidR="00AC3494">
        <w:rPr>
          <w:rFonts w:ascii="Segoe UI" w:hAnsi="Segoe UI" w:cs="Segoe UI"/>
          <w:sz w:val="18"/>
          <w:szCs w:val="18"/>
        </w:rPr>
        <w:t>H</w:t>
      </w:r>
      <w:r w:rsidR="00BA4517" w:rsidRPr="00317EBB">
        <w:rPr>
          <w:rFonts w:ascii="Segoe UI" w:hAnsi="Segoe UI" w:cs="Segoe UI"/>
          <w:sz w:val="18"/>
          <w:szCs w:val="18"/>
        </w:rPr>
        <w:t>eroes and complete quests along the way</w:t>
      </w:r>
      <w:r w:rsidRPr="00317EBB">
        <w:rPr>
          <w:rFonts w:ascii="Segoe UI" w:hAnsi="Segoe UI" w:cs="Segoe UI"/>
          <w:sz w:val="18"/>
          <w:szCs w:val="18"/>
        </w:rPr>
        <w:t xml:space="preserve">. </w:t>
      </w:r>
      <w:r w:rsidR="00662956">
        <w:rPr>
          <w:rFonts w:ascii="Segoe UI" w:hAnsi="Segoe UI" w:cs="Segoe UI"/>
          <w:sz w:val="18"/>
          <w:szCs w:val="18"/>
        </w:rPr>
        <w:t xml:space="preserve">You can choose to play in one of two formats: Standard, which </w:t>
      </w:r>
      <w:r w:rsidR="00466DC3">
        <w:rPr>
          <w:rFonts w:ascii="Segoe UI" w:hAnsi="Segoe UI" w:cs="Segoe UI"/>
          <w:sz w:val="18"/>
          <w:szCs w:val="18"/>
        </w:rPr>
        <w:t>includes</w:t>
      </w:r>
      <w:r w:rsidR="00662956">
        <w:rPr>
          <w:rFonts w:ascii="Segoe UI" w:hAnsi="Segoe UI" w:cs="Segoe UI"/>
          <w:sz w:val="18"/>
          <w:szCs w:val="18"/>
        </w:rPr>
        <w:t xml:space="preserve"> the most recent Hearthstone expansions, or Wild, where anything goes. However you decide to play, and whatever your skill level</w:t>
      </w:r>
      <w:r w:rsidR="00E51624" w:rsidRPr="00317EBB">
        <w:rPr>
          <w:rFonts w:ascii="Segoe UI" w:hAnsi="Segoe UI" w:cs="Segoe UI"/>
          <w:sz w:val="18"/>
          <w:szCs w:val="18"/>
        </w:rPr>
        <w:t xml:space="preserve">, </w:t>
      </w:r>
      <w:r w:rsidR="00BA4517" w:rsidRPr="00317EBB">
        <w:rPr>
          <w:rFonts w:ascii="Segoe UI" w:hAnsi="Segoe UI" w:cs="Segoe UI"/>
          <w:sz w:val="18"/>
          <w:szCs w:val="18"/>
        </w:rPr>
        <w:t>B</w:t>
      </w:r>
      <w:r w:rsidR="0061575E">
        <w:rPr>
          <w:rFonts w:ascii="Segoe UI" w:hAnsi="Segoe UI" w:cs="Segoe UI"/>
          <w:sz w:val="18"/>
          <w:szCs w:val="18"/>
        </w:rPr>
        <w:t>lizzard</w:t>
      </w:r>
      <w:r w:rsidR="00BA4517" w:rsidRPr="00317EBB">
        <w:rPr>
          <w:rFonts w:ascii="Segoe UI" w:hAnsi="Segoe UI" w:cs="Segoe UI"/>
          <w:sz w:val="18"/>
          <w:szCs w:val="18"/>
        </w:rPr>
        <w:t xml:space="preserve"> </w:t>
      </w:r>
      <w:r w:rsidR="00D71BAE" w:rsidRPr="00317EBB">
        <w:rPr>
          <w:rFonts w:ascii="Segoe UI" w:hAnsi="Segoe UI" w:cs="Segoe UI"/>
          <w:sz w:val="18"/>
          <w:szCs w:val="18"/>
        </w:rPr>
        <w:t xml:space="preserve">matchmaking will </w:t>
      </w:r>
      <w:r w:rsidR="00BA4517" w:rsidRPr="00317EBB">
        <w:rPr>
          <w:rFonts w:ascii="Segoe UI" w:hAnsi="Segoe UI" w:cs="Segoe UI"/>
          <w:sz w:val="18"/>
          <w:szCs w:val="18"/>
        </w:rPr>
        <w:t xml:space="preserve">pair you up against </w:t>
      </w:r>
      <w:r w:rsidR="00C01CBE">
        <w:rPr>
          <w:rFonts w:ascii="Segoe UI" w:hAnsi="Segoe UI" w:cs="Segoe UI"/>
          <w:sz w:val="18"/>
          <w:szCs w:val="18"/>
        </w:rPr>
        <w:t xml:space="preserve">a </w:t>
      </w:r>
      <w:r w:rsidR="00BA4517" w:rsidRPr="00317EBB">
        <w:rPr>
          <w:rFonts w:ascii="Segoe UI" w:hAnsi="Segoe UI" w:cs="Segoe UI"/>
          <w:sz w:val="18"/>
          <w:szCs w:val="18"/>
        </w:rPr>
        <w:t>worthy opponent</w:t>
      </w:r>
      <w:r w:rsidR="00D71BAE" w:rsidRPr="00317EBB">
        <w:rPr>
          <w:rFonts w:ascii="Segoe UI" w:hAnsi="Segoe UI" w:cs="Segoe UI"/>
          <w:sz w:val="18"/>
          <w:szCs w:val="18"/>
        </w:rPr>
        <w:t xml:space="preserve">. </w:t>
      </w:r>
      <w:r w:rsidR="00E7515C">
        <w:rPr>
          <w:rFonts w:ascii="Segoe UI" w:hAnsi="Segoe UI" w:cs="Segoe UI"/>
          <w:sz w:val="18"/>
          <w:szCs w:val="18"/>
        </w:rPr>
        <w:t xml:space="preserve">You also have the chance to earn </w:t>
      </w:r>
      <w:r w:rsidR="00466DC3">
        <w:rPr>
          <w:rFonts w:ascii="Segoe UI" w:hAnsi="Segoe UI" w:cs="Segoe UI"/>
          <w:sz w:val="18"/>
          <w:szCs w:val="18"/>
        </w:rPr>
        <w:t xml:space="preserve">festive </w:t>
      </w:r>
      <w:r w:rsidR="00E7515C">
        <w:rPr>
          <w:rFonts w:ascii="Segoe UI" w:hAnsi="Segoe UI" w:cs="Segoe UI"/>
          <w:sz w:val="18"/>
          <w:szCs w:val="18"/>
        </w:rPr>
        <w:t>card backs each month</w:t>
      </w:r>
      <w:r w:rsidR="00AC3494">
        <w:rPr>
          <w:rFonts w:ascii="Segoe UI" w:hAnsi="Segoe UI" w:cs="Segoe UI"/>
          <w:sz w:val="18"/>
          <w:szCs w:val="18"/>
        </w:rPr>
        <w:t xml:space="preserve"> </w:t>
      </w:r>
      <w:r w:rsidR="00C01CBE">
        <w:rPr>
          <w:rFonts w:ascii="Segoe UI" w:hAnsi="Segoe UI" w:cs="Segoe UI"/>
          <w:sz w:val="18"/>
          <w:szCs w:val="18"/>
        </w:rPr>
        <w:t xml:space="preserve">to </w:t>
      </w:r>
      <w:r w:rsidR="00AC3494">
        <w:rPr>
          <w:rFonts w:ascii="Segoe UI" w:hAnsi="Segoe UI" w:cs="Segoe UI"/>
          <w:sz w:val="18"/>
          <w:szCs w:val="18"/>
        </w:rPr>
        <w:t xml:space="preserve">customize </w:t>
      </w:r>
      <w:r w:rsidR="00C01CBE">
        <w:rPr>
          <w:rFonts w:ascii="Segoe UI" w:hAnsi="Segoe UI" w:cs="Segoe UI"/>
          <w:sz w:val="18"/>
          <w:szCs w:val="18"/>
        </w:rPr>
        <w:t xml:space="preserve">your </w:t>
      </w:r>
      <w:r w:rsidR="00AC3494">
        <w:rPr>
          <w:rFonts w:ascii="Segoe UI" w:hAnsi="Segoe UI" w:cs="Segoe UI"/>
          <w:sz w:val="18"/>
          <w:szCs w:val="18"/>
        </w:rPr>
        <w:t xml:space="preserve">deck </w:t>
      </w:r>
      <w:r w:rsidR="00C01CBE">
        <w:rPr>
          <w:rFonts w:ascii="Segoe UI" w:hAnsi="Segoe UI" w:cs="Segoe UI"/>
          <w:sz w:val="18"/>
          <w:szCs w:val="18"/>
        </w:rPr>
        <w:t xml:space="preserve">in </w:t>
      </w:r>
      <w:r w:rsidR="00AC3494">
        <w:rPr>
          <w:rFonts w:ascii="Segoe UI" w:hAnsi="Segoe UI" w:cs="Segoe UI"/>
          <w:sz w:val="18"/>
          <w:szCs w:val="18"/>
        </w:rPr>
        <w:t>Ranked Play</w:t>
      </w:r>
      <w:r w:rsidR="00E7515C">
        <w:rPr>
          <w:rFonts w:ascii="Segoe UI" w:hAnsi="Segoe UI" w:cs="Segoe UI"/>
          <w:sz w:val="18"/>
          <w:szCs w:val="18"/>
        </w:rPr>
        <w:t xml:space="preserve">. </w:t>
      </w:r>
    </w:p>
    <w:p w14:paraId="72038FEC" w14:textId="77777777" w:rsidR="00115272" w:rsidRPr="00317EBB" w:rsidRDefault="00115272" w:rsidP="00115272">
      <w:pPr>
        <w:spacing w:after="0"/>
        <w:rPr>
          <w:rFonts w:ascii="Segoe UI" w:hAnsi="Segoe UI" w:cs="Segoe UI"/>
          <w:sz w:val="18"/>
          <w:szCs w:val="18"/>
        </w:rPr>
      </w:pPr>
    </w:p>
    <w:p w14:paraId="0DB54C72" w14:textId="77777777" w:rsidR="00046AC8" w:rsidRPr="00317EBB" w:rsidRDefault="00684A06" w:rsidP="002C6531">
      <w:pPr>
        <w:spacing w:after="0"/>
        <w:rPr>
          <w:rFonts w:ascii="Segoe UI" w:hAnsi="Segoe UI" w:cs="Segoe UI"/>
          <w:sz w:val="18"/>
          <w:szCs w:val="18"/>
        </w:rPr>
      </w:pPr>
      <w:r w:rsidRPr="00317EBB">
        <w:rPr>
          <w:rFonts w:ascii="Segoe UI" w:hAnsi="Segoe UI" w:cs="Segoe UI"/>
          <w:b/>
          <w:sz w:val="18"/>
          <w:szCs w:val="18"/>
        </w:rPr>
        <w:t xml:space="preserve">The </w:t>
      </w:r>
      <w:r w:rsidR="00ED57E4" w:rsidRPr="00317EBB">
        <w:rPr>
          <w:rFonts w:ascii="Segoe UI" w:hAnsi="Segoe UI" w:cs="Segoe UI"/>
          <w:b/>
          <w:sz w:val="18"/>
          <w:szCs w:val="18"/>
        </w:rPr>
        <w:t>Arena</w:t>
      </w:r>
      <w:r w:rsidR="00E953DB" w:rsidRPr="00317EBB">
        <w:rPr>
          <w:rFonts w:ascii="Segoe UI" w:hAnsi="Segoe UI" w:cs="Segoe UI"/>
          <w:b/>
          <w:sz w:val="18"/>
          <w:szCs w:val="18"/>
        </w:rPr>
        <w:t>:</w:t>
      </w:r>
      <w:r w:rsidR="00BB16DE" w:rsidRPr="00317EBB">
        <w:rPr>
          <w:rFonts w:ascii="Segoe UI" w:hAnsi="Segoe UI" w:cs="Segoe UI"/>
          <w:sz w:val="18"/>
          <w:szCs w:val="18"/>
        </w:rPr>
        <w:t xml:space="preserve"> </w:t>
      </w:r>
      <w:r w:rsidR="00947BD0" w:rsidRPr="00317EBB">
        <w:rPr>
          <w:rFonts w:ascii="Segoe UI" w:hAnsi="Segoe UI" w:cs="Segoe UI"/>
          <w:sz w:val="18"/>
          <w:szCs w:val="18"/>
        </w:rPr>
        <w:t xml:space="preserve">Put your skills to the test </w:t>
      </w:r>
      <w:r w:rsidR="00C268C1" w:rsidRPr="00317EBB">
        <w:rPr>
          <w:rFonts w:ascii="Segoe UI" w:hAnsi="Segoe UI" w:cs="Segoe UI"/>
          <w:sz w:val="18"/>
          <w:szCs w:val="18"/>
        </w:rPr>
        <w:t>in this mode</w:t>
      </w:r>
      <w:r w:rsidR="00947BD0" w:rsidRPr="00317EBB">
        <w:rPr>
          <w:rFonts w:ascii="Segoe UI" w:hAnsi="Segoe UI" w:cs="Segoe UI"/>
          <w:sz w:val="18"/>
          <w:szCs w:val="18"/>
        </w:rPr>
        <w:t xml:space="preserve"> where deck-building is half the fun</w:t>
      </w:r>
      <w:r w:rsidR="008D41A5" w:rsidRPr="00317EBB">
        <w:rPr>
          <w:rFonts w:ascii="Segoe UI" w:hAnsi="Segoe UI" w:cs="Segoe UI"/>
          <w:sz w:val="18"/>
          <w:szCs w:val="18"/>
        </w:rPr>
        <w:t xml:space="preserve">. </w:t>
      </w:r>
      <w:r w:rsidR="00AC3494">
        <w:rPr>
          <w:rFonts w:ascii="Segoe UI" w:hAnsi="Segoe UI" w:cs="Segoe UI"/>
          <w:sz w:val="18"/>
          <w:szCs w:val="18"/>
        </w:rPr>
        <w:t>Pick between three different, randomly selected Heroes</w:t>
      </w:r>
      <w:r w:rsidR="00C01CBE">
        <w:rPr>
          <w:rFonts w:ascii="Segoe UI" w:hAnsi="Segoe UI" w:cs="Segoe UI"/>
          <w:sz w:val="18"/>
          <w:szCs w:val="18"/>
        </w:rPr>
        <w:t xml:space="preserve">, </w:t>
      </w:r>
      <w:r w:rsidR="00AC3494">
        <w:rPr>
          <w:rFonts w:ascii="Segoe UI" w:hAnsi="Segoe UI" w:cs="Segoe UI"/>
          <w:sz w:val="18"/>
          <w:szCs w:val="18"/>
        </w:rPr>
        <w:t>then a</w:t>
      </w:r>
      <w:r w:rsidR="00BA4517" w:rsidRPr="00317EBB">
        <w:rPr>
          <w:rFonts w:ascii="Segoe UI" w:hAnsi="Segoe UI" w:cs="Segoe UI"/>
          <w:sz w:val="18"/>
          <w:szCs w:val="18"/>
        </w:rPr>
        <w:t>ssemble a new deck by choosing from a selection of randomized cards</w:t>
      </w:r>
      <w:r w:rsidR="00AC3494">
        <w:rPr>
          <w:rFonts w:ascii="Segoe UI" w:hAnsi="Segoe UI" w:cs="Segoe UI"/>
          <w:sz w:val="18"/>
          <w:szCs w:val="18"/>
        </w:rPr>
        <w:t xml:space="preserve">. Once 30 cards have been selected, it’s time to roll up your sleeves and head to the Arena where players </w:t>
      </w:r>
      <w:r w:rsidR="00BA4517" w:rsidRPr="00317EBB">
        <w:rPr>
          <w:rFonts w:ascii="Segoe UI" w:hAnsi="Segoe UI" w:cs="Segoe UI"/>
          <w:sz w:val="18"/>
          <w:szCs w:val="18"/>
        </w:rPr>
        <w:t>duel other participants for a chance to win rewards</w:t>
      </w:r>
      <w:r w:rsidR="00F810C5" w:rsidRPr="00317EBB">
        <w:rPr>
          <w:rFonts w:ascii="Segoe UI" w:hAnsi="Segoe UI" w:cs="Segoe UI"/>
          <w:sz w:val="18"/>
          <w:szCs w:val="18"/>
        </w:rPr>
        <w:t>.</w:t>
      </w:r>
      <w:r w:rsidR="00BA4517" w:rsidRPr="00317EBB">
        <w:rPr>
          <w:rFonts w:ascii="Segoe UI" w:hAnsi="Segoe UI" w:cs="Segoe UI"/>
          <w:sz w:val="18"/>
          <w:szCs w:val="18"/>
        </w:rPr>
        <w:t xml:space="preserve"> After winning</w:t>
      </w:r>
      <w:r w:rsidR="008A63B5">
        <w:rPr>
          <w:rFonts w:ascii="Segoe UI" w:hAnsi="Segoe UI" w:cs="Segoe UI"/>
          <w:sz w:val="18"/>
          <w:szCs w:val="18"/>
        </w:rPr>
        <w:t xml:space="preserve"> 12 matches,</w:t>
      </w:r>
      <w:r w:rsidR="00BA4517" w:rsidRPr="00317EBB">
        <w:rPr>
          <w:rFonts w:ascii="Segoe UI" w:hAnsi="Segoe UI" w:cs="Segoe UI"/>
          <w:sz w:val="18"/>
          <w:szCs w:val="18"/>
        </w:rPr>
        <w:t xml:space="preserve"> or losing</w:t>
      </w:r>
      <w:r w:rsidR="008A63B5">
        <w:rPr>
          <w:rFonts w:ascii="Segoe UI" w:hAnsi="Segoe UI" w:cs="Segoe UI"/>
          <w:sz w:val="18"/>
          <w:szCs w:val="18"/>
        </w:rPr>
        <w:t xml:space="preserve"> 3</w:t>
      </w:r>
      <w:r w:rsidR="0024555D">
        <w:rPr>
          <w:rFonts w:ascii="Segoe UI" w:hAnsi="Segoe UI" w:cs="Segoe UI"/>
          <w:sz w:val="18"/>
          <w:szCs w:val="18"/>
        </w:rPr>
        <w:t>,</w:t>
      </w:r>
      <w:r w:rsidR="0024555D" w:rsidRPr="00317EBB">
        <w:rPr>
          <w:rFonts w:ascii="Segoe UI" w:hAnsi="Segoe UI" w:cs="Segoe UI"/>
          <w:sz w:val="18"/>
          <w:szCs w:val="18"/>
        </w:rPr>
        <w:t xml:space="preserve"> you</w:t>
      </w:r>
      <w:r w:rsidR="00BA4517" w:rsidRPr="00317EBB">
        <w:rPr>
          <w:rFonts w:ascii="Segoe UI" w:hAnsi="Segoe UI" w:cs="Segoe UI"/>
          <w:sz w:val="18"/>
          <w:szCs w:val="18"/>
        </w:rPr>
        <w:t xml:space="preserve"> will unlock a chest of loot based on how well you did.</w:t>
      </w:r>
    </w:p>
    <w:p w14:paraId="6026EE29" w14:textId="77777777" w:rsidR="00731B9A" w:rsidRDefault="00731B9A" w:rsidP="00115272">
      <w:pPr>
        <w:spacing w:after="0"/>
        <w:rPr>
          <w:rFonts w:ascii="Segoe UI" w:hAnsi="Segoe UI" w:cs="Segoe UI"/>
          <w:sz w:val="18"/>
          <w:szCs w:val="18"/>
        </w:rPr>
      </w:pPr>
    </w:p>
    <w:p w14:paraId="508B8870" w14:textId="2CAB1896" w:rsidR="00731B9A" w:rsidRPr="00DA09EF" w:rsidRDefault="00731B9A" w:rsidP="00115272">
      <w:pPr>
        <w:spacing w:after="0"/>
        <w:rPr>
          <w:rFonts w:ascii="Segoe UI" w:hAnsi="Segoe UI" w:cs="Segoe UI"/>
          <w:sz w:val="18"/>
          <w:szCs w:val="18"/>
        </w:rPr>
      </w:pPr>
      <w:r>
        <w:rPr>
          <w:rFonts w:ascii="Segoe UI" w:hAnsi="Segoe UI" w:cs="Segoe UI"/>
          <w:b/>
          <w:sz w:val="18"/>
          <w:szCs w:val="18"/>
        </w:rPr>
        <w:t>Tavern Brawl:</w:t>
      </w:r>
      <w:r w:rsidR="00DA09EF">
        <w:rPr>
          <w:rFonts w:ascii="Segoe UI" w:hAnsi="Segoe UI" w:cs="Segoe UI"/>
          <w:b/>
          <w:sz w:val="18"/>
          <w:szCs w:val="18"/>
        </w:rPr>
        <w:t xml:space="preserve"> </w:t>
      </w:r>
      <w:r w:rsidR="00DA09EF">
        <w:rPr>
          <w:rFonts w:ascii="Segoe UI" w:hAnsi="Segoe UI" w:cs="Segoe UI"/>
          <w:sz w:val="18"/>
          <w:szCs w:val="18"/>
        </w:rPr>
        <w:t>Each week, a different Tavern Brawl will pit you head to head against another player using exciting and unique rules. You may have to toughen up before entering the fray</w:t>
      </w:r>
      <w:r w:rsidR="00985FF2">
        <w:rPr>
          <w:rFonts w:ascii="Segoe UI" w:hAnsi="Segoe UI" w:cs="Segoe UI"/>
          <w:sz w:val="18"/>
          <w:szCs w:val="18"/>
        </w:rPr>
        <w:t>—</w:t>
      </w:r>
      <w:r w:rsidR="00DA09EF">
        <w:rPr>
          <w:rFonts w:ascii="Segoe UI" w:hAnsi="Segoe UI" w:cs="Segoe UI"/>
          <w:sz w:val="18"/>
          <w:szCs w:val="18"/>
        </w:rPr>
        <w:t xml:space="preserve">Tavern Brawl is unlocked once a player has a level 20 Hero. Tavern Brawl has free admission, and you’ll earn a free card pack when you win your first game of the week. </w:t>
      </w:r>
    </w:p>
    <w:p w14:paraId="13FE1FF6" w14:textId="120202E8" w:rsidR="00E73F31" w:rsidRDefault="00E73F31" w:rsidP="00115272">
      <w:pPr>
        <w:spacing w:after="0"/>
        <w:rPr>
          <w:rFonts w:ascii="Segoe UI" w:hAnsi="Segoe UI" w:cs="Segoe UI"/>
          <w:b/>
          <w:sz w:val="18"/>
          <w:szCs w:val="18"/>
        </w:rPr>
      </w:pPr>
    </w:p>
    <w:p w14:paraId="723635CD" w14:textId="4B36C6BA" w:rsidR="00985FF2" w:rsidRPr="00207047" w:rsidRDefault="00985FF2" w:rsidP="00115272">
      <w:pPr>
        <w:spacing w:after="0"/>
        <w:rPr>
          <w:rFonts w:ascii="Segoe UI" w:hAnsi="Segoe UI" w:cs="Segoe UI"/>
          <w:sz w:val="18"/>
          <w:szCs w:val="18"/>
        </w:rPr>
      </w:pPr>
      <w:r>
        <w:rPr>
          <w:rFonts w:ascii="Segoe UI" w:hAnsi="Segoe UI" w:cs="Segoe UI"/>
          <w:b/>
          <w:sz w:val="18"/>
          <w:szCs w:val="18"/>
        </w:rPr>
        <w:t xml:space="preserve">Solo Missions: </w:t>
      </w:r>
      <w:r w:rsidR="009135D4">
        <w:rPr>
          <w:rFonts w:ascii="Segoe UI" w:hAnsi="Segoe UI" w:cs="Segoe UI"/>
          <w:sz w:val="18"/>
          <w:szCs w:val="18"/>
        </w:rPr>
        <w:t xml:space="preserve">Dive deeper into the stories behind Hearthstone expansions with free single player missions. Build creative decks, solve challenging puzzles, and earn rewards as you progress through fresh and exciting thematic content. </w:t>
      </w:r>
    </w:p>
    <w:p w14:paraId="31B62E4B" w14:textId="77777777" w:rsidR="00985FF2" w:rsidRPr="00317EBB" w:rsidRDefault="00985FF2" w:rsidP="00115272">
      <w:pPr>
        <w:spacing w:after="0"/>
        <w:rPr>
          <w:rFonts w:ascii="Segoe UI" w:hAnsi="Segoe UI" w:cs="Segoe UI"/>
          <w:b/>
          <w:sz w:val="18"/>
          <w:szCs w:val="18"/>
        </w:rPr>
      </w:pPr>
    </w:p>
    <w:p w14:paraId="171CC9BB" w14:textId="3B470169" w:rsidR="00E953DB" w:rsidRDefault="00DA30E2" w:rsidP="00115272">
      <w:pPr>
        <w:spacing w:after="0"/>
        <w:rPr>
          <w:rFonts w:ascii="Segoe UI" w:hAnsi="Segoe UI" w:cs="Segoe UI"/>
          <w:b/>
          <w:sz w:val="18"/>
          <w:szCs w:val="18"/>
          <w:u w:val="single"/>
        </w:rPr>
      </w:pPr>
      <w:r>
        <w:rPr>
          <w:rFonts w:ascii="Segoe UI" w:hAnsi="Segoe UI" w:cs="Segoe UI"/>
          <w:b/>
          <w:sz w:val="18"/>
          <w:szCs w:val="18"/>
          <w:u w:val="single"/>
        </w:rPr>
        <w:t>KEY FEATURES</w:t>
      </w:r>
    </w:p>
    <w:p w14:paraId="2E0DE44D" w14:textId="77777777" w:rsidR="00B86F8D" w:rsidRPr="00317EBB" w:rsidRDefault="00B86F8D" w:rsidP="00115272">
      <w:pPr>
        <w:spacing w:after="0"/>
        <w:rPr>
          <w:rFonts w:ascii="Segoe UI" w:hAnsi="Segoe UI" w:cs="Segoe UI"/>
          <w:b/>
          <w:sz w:val="18"/>
          <w:szCs w:val="18"/>
          <w:u w:val="single"/>
        </w:rPr>
      </w:pPr>
    </w:p>
    <w:p w14:paraId="62E3823A" w14:textId="5420E465" w:rsidR="00E953DB" w:rsidRDefault="00E953DB" w:rsidP="00115272">
      <w:pPr>
        <w:spacing w:after="0"/>
        <w:rPr>
          <w:rFonts w:ascii="Segoe UI" w:hAnsi="Segoe UI" w:cs="Segoe UI"/>
          <w:sz w:val="18"/>
          <w:szCs w:val="18"/>
        </w:rPr>
      </w:pPr>
      <w:r w:rsidRPr="00317EBB">
        <w:rPr>
          <w:rFonts w:ascii="Segoe UI" w:hAnsi="Segoe UI" w:cs="Segoe UI"/>
          <w:b/>
          <w:sz w:val="18"/>
          <w:szCs w:val="18"/>
        </w:rPr>
        <w:t>Collection Manager</w:t>
      </w:r>
      <w:r w:rsidR="000D603F" w:rsidRPr="00317EBB">
        <w:rPr>
          <w:rFonts w:ascii="Segoe UI" w:hAnsi="Segoe UI" w:cs="Segoe UI"/>
          <w:b/>
          <w:sz w:val="18"/>
          <w:szCs w:val="18"/>
        </w:rPr>
        <w:t>:</w:t>
      </w:r>
      <w:r w:rsidR="006200A2" w:rsidRPr="00317EBB">
        <w:rPr>
          <w:rFonts w:ascii="Segoe UI" w:hAnsi="Segoe UI" w:cs="Segoe UI"/>
          <w:b/>
          <w:sz w:val="18"/>
          <w:szCs w:val="18"/>
        </w:rPr>
        <w:t xml:space="preserve"> </w:t>
      </w:r>
      <w:r w:rsidR="00BA4517" w:rsidRPr="00317EBB">
        <w:rPr>
          <w:rFonts w:ascii="Segoe UI" w:hAnsi="Segoe UI" w:cs="Segoe UI"/>
          <w:sz w:val="18"/>
          <w:szCs w:val="18"/>
        </w:rPr>
        <w:t>Browse</w:t>
      </w:r>
      <w:r w:rsidR="009135D4">
        <w:rPr>
          <w:rFonts w:ascii="Segoe UI" w:hAnsi="Segoe UI" w:cs="Segoe UI"/>
          <w:sz w:val="18"/>
          <w:szCs w:val="18"/>
        </w:rPr>
        <w:t xml:space="preserve"> and search</w:t>
      </w:r>
      <w:r w:rsidR="00BA4517" w:rsidRPr="00317EBB">
        <w:rPr>
          <w:rFonts w:ascii="Segoe UI" w:hAnsi="Segoe UI" w:cs="Segoe UI"/>
          <w:sz w:val="18"/>
          <w:szCs w:val="18"/>
        </w:rPr>
        <w:t xml:space="preserve"> your ever-expanding card collection, disenchant cards for raw materials to craft</w:t>
      </w:r>
      <w:r w:rsidR="00612966" w:rsidRPr="00317EBB">
        <w:rPr>
          <w:rFonts w:ascii="Segoe UI" w:hAnsi="Segoe UI" w:cs="Segoe UI"/>
          <w:sz w:val="18"/>
          <w:szCs w:val="18"/>
        </w:rPr>
        <w:t xml:space="preserve"> </w:t>
      </w:r>
      <w:r w:rsidR="00BA4517" w:rsidRPr="00317EBB">
        <w:rPr>
          <w:rFonts w:ascii="Segoe UI" w:hAnsi="Segoe UI" w:cs="Segoe UI"/>
          <w:sz w:val="18"/>
          <w:szCs w:val="18"/>
        </w:rPr>
        <w:t xml:space="preserve">new ones, and build a variety of custom decks to suit your shifting strategies. </w:t>
      </w:r>
    </w:p>
    <w:p w14:paraId="0CE6CEF6" w14:textId="77777777" w:rsidR="009135D4" w:rsidRDefault="009135D4" w:rsidP="00115272">
      <w:pPr>
        <w:spacing w:after="0"/>
        <w:rPr>
          <w:rFonts w:ascii="Segoe UI" w:hAnsi="Segoe UI" w:cs="Segoe UI"/>
          <w:sz w:val="18"/>
          <w:szCs w:val="18"/>
        </w:rPr>
      </w:pPr>
    </w:p>
    <w:p w14:paraId="568AA08D" w14:textId="243B65E1" w:rsidR="00D34F7D" w:rsidRDefault="009135D4" w:rsidP="00115272">
      <w:pPr>
        <w:spacing w:after="0"/>
        <w:rPr>
          <w:rFonts w:ascii="Segoe UI" w:hAnsi="Segoe UI" w:cs="Segoe UI"/>
          <w:sz w:val="18"/>
          <w:szCs w:val="18"/>
        </w:rPr>
      </w:pPr>
      <w:r w:rsidRPr="00317EBB">
        <w:rPr>
          <w:rFonts w:ascii="Segoe UI" w:hAnsi="Segoe UI" w:cs="Segoe UI"/>
          <w:b/>
          <w:sz w:val="18"/>
          <w:szCs w:val="18"/>
        </w:rPr>
        <w:t>Crafting:</w:t>
      </w:r>
      <w:r w:rsidRPr="00317EBB">
        <w:rPr>
          <w:rFonts w:ascii="Segoe UI" w:hAnsi="Segoe UI" w:cs="Segoe UI"/>
          <w:sz w:val="18"/>
          <w:szCs w:val="18"/>
        </w:rPr>
        <w:t xml:space="preserve"> Disenchant those extra cards in your collection to receive </w:t>
      </w:r>
      <w:r>
        <w:rPr>
          <w:rFonts w:ascii="Segoe UI" w:hAnsi="Segoe UI" w:cs="Segoe UI"/>
          <w:sz w:val="18"/>
          <w:szCs w:val="18"/>
        </w:rPr>
        <w:t>A</w:t>
      </w:r>
      <w:r w:rsidRPr="00317EBB">
        <w:rPr>
          <w:rFonts w:ascii="Segoe UI" w:hAnsi="Segoe UI" w:cs="Segoe UI"/>
          <w:sz w:val="18"/>
          <w:szCs w:val="18"/>
        </w:rPr>
        <w:t xml:space="preserve">rcane </w:t>
      </w:r>
      <w:r>
        <w:rPr>
          <w:rFonts w:ascii="Segoe UI" w:hAnsi="Segoe UI" w:cs="Segoe UI"/>
          <w:sz w:val="18"/>
          <w:szCs w:val="18"/>
        </w:rPr>
        <w:t>D</w:t>
      </w:r>
      <w:r w:rsidRPr="00317EBB">
        <w:rPr>
          <w:rFonts w:ascii="Segoe UI" w:hAnsi="Segoe UI" w:cs="Segoe UI"/>
          <w:sz w:val="18"/>
          <w:szCs w:val="18"/>
        </w:rPr>
        <w:t xml:space="preserve">ust, the </w:t>
      </w:r>
      <w:r>
        <w:rPr>
          <w:rFonts w:ascii="Segoe UI" w:hAnsi="Segoe UI" w:cs="Segoe UI"/>
          <w:sz w:val="18"/>
          <w:szCs w:val="18"/>
        </w:rPr>
        <w:t xml:space="preserve">material </w:t>
      </w:r>
      <w:r w:rsidRPr="00317EBB">
        <w:rPr>
          <w:rFonts w:ascii="Segoe UI" w:hAnsi="Segoe UI" w:cs="Segoe UI"/>
          <w:sz w:val="18"/>
          <w:szCs w:val="18"/>
        </w:rPr>
        <w:t xml:space="preserve">used to construct Hearthstone cards. You can then use this dust to craft cards to complete your decks or </w:t>
      </w:r>
      <w:r>
        <w:rPr>
          <w:rFonts w:ascii="Segoe UI" w:hAnsi="Segoe UI" w:cs="Segoe UI"/>
          <w:sz w:val="18"/>
          <w:szCs w:val="18"/>
        </w:rPr>
        <w:t xml:space="preserve">fill out </w:t>
      </w:r>
      <w:r w:rsidRPr="00317EBB">
        <w:rPr>
          <w:rFonts w:ascii="Segoe UI" w:hAnsi="Segoe UI" w:cs="Segoe UI"/>
          <w:sz w:val="18"/>
          <w:szCs w:val="18"/>
        </w:rPr>
        <w:t>your overall collection</w:t>
      </w:r>
      <w:r>
        <w:rPr>
          <w:rFonts w:ascii="Segoe UI" w:hAnsi="Segoe UI" w:cs="Segoe UI"/>
          <w:sz w:val="18"/>
          <w:szCs w:val="18"/>
        </w:rPr>
        <w:t>.</w:t>
      </w:r>
    </w:p>
    <w:p w14:paraId="13DD0E9A" w14:textId="77777777" w:rsidR="009135D4" w:rsidRDefault="009135D4" w:rsidP="00115272">
      <w:pPr>
        <w:spacing w:after="0"/>
        <w:rPr>
          <w:rFonts w:ascii="Segoe UI" w:hAnsi="Segoe UI" w:cs="Segoe UI"/>
          <w:sz w:val="18"/>
          <w:szCs w:val="18"/>
        </w:rPr>
      </w:pPr>
    </w:p>
    <w:p w14:paraId="2E19958B" w14:textId="6C0C6506" w:rsidR="00D34F7D" w:rsidRPr="00D34F7D" w:rsidRDefault="00D34F7D" w:rsidP="00115272">
      <w:pPr>
        <w:spacing w:after="0"/>
        <w:rPr>
          <w:rFonts w:ascii="Segoe UI" w:hAnsi="Segoe UI" w:cs="Segoe UI"/>
          <w:sz w:val="18"/>
          <w:szCs w:val="18"/>
        </w:rPr>
      </w:pPr>
      <w:r>
        <w:rPr>
          <w:rFonts w:ascii="Segoe UI" w:hAnsi="Segoe UI" w:cs="Segoe UI"/>
          <w:b/>
          <w:sz w:val="18"/>
          <w:szCs w:val="18"/>
        </w:rPr>
        <w:t xml:space="preserve">Deck Recipes: </w:t>
      </w:r>
      <w:r w:rsidRPr="00032DD5">
        <w:rPr>
          <w:rFonts w:ascii="Segoe UI" w:hAnsi="Segoe UI" w:cs="Segoe UI"/>
          <w:sz w:val="18"/>
          <w:szCs w:val="18"/>
        </w:rPr>
        <w:t>Need help</w:t>
      </w:r>
      <w:r>
        <w:rPr>
          <w:rFonts w:ascii="Segoe UI" w:hAnsi="Segoe UI" w:cs="Segoe UI"/>
          <w:b/>
          <w:sz w:val="18"/>
          <w:szCs w:val="18"/>
        </w:rPr>
        <w:t xml:space="preserve"> </w:t>
      </w:r>
      <w:r>
        <w:rPr>
          <w:rFonts w:ascii="Segoe UI" w:hAnsi="Segoe UI" w:cs="Segoe UI"/>
          <w:sz w:val="18"/>
          <w:szCs w:val="18"/>
        </w:rPr>
        <w:t xml:space="preserve">getting your creative deck-building juices flowing? </w:t>
      </w:r>
      <w:r w:rsidR="00EE571B">
        <w:rPr>
          <w:rFonts w:ascii="Segoe UI" w:hAnsi="Segoe UI" w:cs="Segoe UI"/>
          <w:sz w:val="18"/>
          <w:szCs w:val="18"/>
        </w:rPr>
        <w:t xml:space="preserve">Deck Recipes are templates that can help new players quickly jump into a game, as well as provide </w:t>
      </w:r>
      <w:r w:rsidR="00930C94">
        <w:rPr>
          <w:rFonts w:ascii="Segoe UI" w:hAnsi="Segoe UI" w:cs="Segoe UI"/>
          <w:sz w:val="18"/>
          <w:szCs w:val="18"/>
        </w:rPr>
        <w:t xml:space="preserve">experienced players with </w:t>
      </w:r>
      <w:r w:rsidR="00EE571B">
        <w:rPr>
          <w:rFonts w:ascii="Segoe UI" w:hAnsi="Segoe UI" w:cs="Segoe UI"/>
          <w:sz w:val="18"/>
          <w:szCs w:val="18"/>
        </w:rPr>
        <w:t xml:space="preserve">inspiration to try something new. </w:t>
      </w:r>
    </w:p>
    <w:p w14:paraId="4D07D372" w14:textId="77777777" w:rsidR="00ED57E4" w:rsidRPr="00317EBB" w:rsidRDefault="00ED57E4" w:rsidP="00115272">
      <w:pPr>
        <w:spacing w:after="0"/>
        <w:rPr>
          <w:rFonts w:ascii="Segoe UI" w:hAnsi="Segoe UI" w:cs="Segoe UI"/>
          <w:sz w:val="18"/>
          <w:szCs w:val="18"/>
        </w:rPr>
      </w:pPr>
    </w:p>
    <w:p w14:paraId="2109E37D" w14:textId="0C170863" w:rsidR="00FE3E2A" w:rsidRPr="00317EBB" w:rsidRDefault="00ED57E4" w:rsidP="006E7A31">
      <w:pPr>
        <w:spacing w:after="0"/>
        <w:rPr>
          <w:rFonts w:ascii="Segoe UI" w:hAnsi="Segoe UI" w:cs="Segoe UI"/>
          <w:sz w:val="18"/>
          <w:szCs w:val="18"/>
        </w:rPr>
      </w:pPr>
      <w:r w:rsidRPr="00317EBB">
        <w:rPr>
          <w:rFonts w:ascii="Segoe UI" w:hAnsi="Segoe UI" w:cs="Segoe UI"/>
          <w:b/>
          <w:sz w:val="18"/>
          <w:szCs w:val="18"/>
        </w:rPr>
        <w:t xml:space="preserve">Quests: </w:t>
      </w:r>
      <w:r w:rsidR="00BA4517" w:rsidRPr="00317EBB">
        <w:rPr>
          <w:rFonts w:ascii="Segoe UI" w:hAnsi="Segoe UI" w:cs="Segoe UI"/>
          <w:sz w:val="18"/>
          <w:szCs w:val="18"/>
        </w:rPr>
        <w:t xml:space="preserve">Players can </w:t>
      </w:r>
      <w:r w:rsidR="00662956">
        <w:rPr>
          <w:rFonts w:ascii="Segoe UI" w:hAnsi="Segoe UI" w:cs="Segoe UI"/>
          <w:sz w:val="18"/>
          <w:szCs w:val="18"/>
        </w:rPr>
        <w:t>team up with their friends to complete</w:t>
      </w:r>
      <w:r w:rsidR="00BA4517" w:rsidRPr="00317EBB">
        <w:rPr>
          <w:rFonts w:ascii="Segoe UI" w:hAnsi="Segoe UI" w:cs="Segoe UI"/>
          <w:sz w:val="18"/>
          <w:szCs w:val="18"/>
        </w:rPr>
        <w:t xml:space="preserve"> </w:t>
      </w:r>
      <w:r w:rsidR="00C01CBE">
        <w:rPr>
          <w:rFonts w:ascii="Segoe UI" w:hAnsi="Segoe UI" w:cs="Segoe UI"/>
          <w:sz w:val="18"/>
          <w:szCs w:val="18"/>
        </w:rPr>
        <w:t xml:space="preserve">daily </w:t>
      </w:r>
      <w:r w:rsidR="00BA4517" w:rsidRPr="00317EBB">
        <w:rPr>
          <w:rFonts w:ascii="Segoe UI" w:hAnsi="Segoe UI" w:cs="Segoe UI"/>
          <w:sz w:val="18"/>
          <w:szCs w:val="18"/>
        </w:rPr>
        <w:t xml:space="preserve">quests that will reward them with gold when completed. Gold can be used to purchase more card packs or </w:t>
      </w:r>
      <w:r w:rsidR="009135D4">
        <w:rPr>
          <w:rFonts w:ascii="Segoe UI" w:hAnsi="Segoe UI" w:cs="Segoe UI"/>
          <w:sz w:val="18"/>
          <w:szCs w:val="18"/>
        </w:rPr>
        <w:t xml:space="preserve">to </w:t>
      </w:r>
      <w:r w:rsidR="00BA4517" w:rsidRPr="00317EBB">
        <w:rPr>
          <w:rFonts w:ascii="Segoe UI" w:hAnsi="Segoe UI" w:cs="Segoe UI"/>
          <w:sz w:val="18"/>
          <w:szCs w:val="18"/>
        </w:rPr>
        <w:t xml:space="preserve">gain entry into </w:t>
      </w:r>
      <w:r w:rsidR="00C01CBE">
        <w:rPr>
          <w:rFonts w:ascii="Segoe UI" w:hAnsi="Segoe UI" w:cs="Segoe UI"/>
          <w:sz w:val="18"/>
          <w:szCs w:val="18"/>
        </w:rPr>
        <w:t>t</w:t>
      </w:r>
      <w:r w:rsidR="00BA4517" w:rsidRPr="00317EBB">
        <w:rPr>
          <w:rFonts w:ascii="Segoe UI" w:hAnsi="Segoe UI" w:cs="Segoe UI"/>
          <w:sz w:val="18"/>
          <w:szCs w:val="18"/>
        </w:rPr>
        <w:t>he Arena.</w:t>
      </w:r>
      <w:r w:rsidR="00A94FC2" w:rsidRPr="00317EBB">
        <w:rPr>
          <w:rFonts w:ascii="Segoe UI" w:hAnsi="Segoe UI" w:cs="Segoe UI"/>
          <w:noProof/>
          <w:sz w:val="18"/>
          <w:szCs w:val="18"/>
        </w:rPr>
        <w:t xml:space="preserve"> </w:t>
      </w:r>
      <w:r w:rsidRPr="00317EBB">
        <w:rPr>
          <w:rFonts w:ascii="Segoe UI" w:hAnsi="Segoe UI" w:cs="Segoe UI"/>
          <w:sz w:val="18"/>
          <w:szCs w:val="18"/>
        </w:rPr>
        <w:t xml:space="preserve"> </w:t>
      </w:r>
    </w:p>
    <w:p w14:paraId="13690582" w14:textId="77777777" w:rsidR="00026B58" w:rsidRPr="00317EBB" w:rsidRDefault="00026B58" w:rsidP="006E7A31">
      <w:pPr>
        <w:spacing w:after="0"/>
        <w:rPr>
          <w:rFonts w:ascii="Segoe UI" w:hAnsi="Segoe UI" w:cs="Segoe UI"/>
          <w:sz w:val="18"/>
          <w:szCs w:val="18"/>
        </w:rPr>
      </w:pPr>
    </w:p>
    <w:p w14:paraId="3F051090" w14:textId="08E2EF5F" w:rsidR="00E7515C" w:rsidRDefault="00CE6061" w:rsidP="00C70730">
      <w:pPr>
        <w:spacing w:after="0"/>
        <w:rPr>
          <w:rFonts w:ascii="Segoe UI" w:hAnsi="Segoe UI" w:cs="Segoe UI"/>
          <w:sz w:val="18"/>
          <w:szCs w:val="18"/>
        </w:rPr>
      </w:pPr>
      <w:r w:rsidRPr="00317EBB">
        <w:rPr>
          <w:rFonts w:ascii="Segoe UI" w:hAnsi="Segoe UI" w:cs="Segoe UI"/>
          <w:b/>
          <w:sz w:val="18"/>
          <w:szCs w:val="18"/>
        </w:rPr>
        <w:t>Friendly Duels</w:t>
      </w:r>
      <w:r w:rsidR="00026B58" w:rsidRPr="00317EBB">
        <w:rPr>
          <w:rFonts w:ascii="Segoe UI" w:hAnsi="Segoe UI" w:cs="Segoe UI"/>
          <w:b/>
          <w:sz w:val="18"/>
          <w:szCs w:val="18"/>
        </w:rPr>
        <w:t xml:space="preserve">: </w:t>
      </w:r>
      <w:r w:rsidR="00366957" w:rsidRPr="00317EBB">
        <w:rPr>
          <w:rFonts w:ascii="Segoe UI" w:hAnsi="Segoe UI" w:cs="Segoe UI"/>
          <w:sz w:val="18"/>
          <w:szCs w:val="18"/>
        </w:rPr>
        <w:t>Want to c</w:t>
      </w:r>
      <w:r w:rsidR="00612966" w:rsidRPr="00317EBB">
        <w:rPr>
          <w:rFonts w:ascii="Segoe UI" w:hAnsi="Segoe UI" w:cs="Segoe UI"/>
          <w:sz w:val="18"/>
          <w:szCs w:val="18"/>
        </w:rPr>
        <w:t>hallenge your</w:t>
      </w:r>
      <w:r w:rsidR="00026B58" w:rsidRPr="00317EBB">
        <w:rPr>
          <w:rFonts w:ascii="Segoe UI" w:hAnsi="Segoe UI" w:cs="Segoe UI"/>
          <w:b/>
          <w:sz w:val="18"/>
          <w:szCs w:val="18"/>
        </w:rPr>
        <w:t xml:space="preserve"> </w:t>
      </w:r>
      <w:r w:rsidR="00366957" w:rsidRPr="00317EBB">
        <w:rPr>
          <w:rFonts w:ascii="Segoe UI" w:hAnsi="Segoe UI" w:cs="Segoe UI"/>
          <w:sz w:val="18"/>
          <w:szCs w:val="18"/>
        </w:rPr>
        <w:t xml:space="preserve">buddy to a quick </w:t>
      </w:r>
      <w:r w:rsidR="00FE3E2A" w:rsidRPr="00317EBB">
        <w:rPr>
          <w:rFonts w:ascii="Segoe UI" w:hAnsi="Segoe UI" w:cs="Segoe UI"/>
          <w:sz w:val="18"/>
          <w:szCs w:val="18"/>
        </w:rPr>
        <w:t>match</w:t>
      </w:r>
      <w:r w:rsidRPr="00317EBB">
        <w:rPr>
          <w:rFonts w:ascii="Segoe UI" w:hAnsi="Segoe UI" w:cs="Segoe UI"/>
          <w:sz w:val="18"/>
          <w:szCs w:val="18"/>
        </w:rPr>
        <w:t xml:space="preserve"> (or just show off your shiny new cards)</w:t>
      </w:r>
      <w:r w:rsidR="00366957" w:rsidRPr="00317EBB">
        <w:rPr>
          <w:rFonts w:ascii="Segoe UI" w:hAnsi="Segoe UI" w:cs="Segoe UI"/>
          <w:sz w:val="18"/>
          <w:szCs w:val="18"/>
        </w:rPr>
        <w:t xml:space="preserve">? </w:t>
      </w:r>
      <w:r w:rsidRPr="00317EBB">
        <w:rPr>
          <w:rFonts w:ascii="Segoe UI" w:hAnsi="Segoe UI" w:cs="Segoe UI"/>
          <w:i/>
          <w:sz w:val="18"/>
          <w:szCs w:val="18"/>
        </w:rPr>
        <w:t xml:space="preserve">Hearthstone </w:t>
      </w:r>
      <w:r w:rsidRPr="00317EBB">
        <w:rPr>
          <w:rFonts w:ascii="Segoe UI" w:hAnsi="Segoe UI" w:cs="Segoe UI"/>
          <w:sz w:val="18"/>
          <w:szCs w:val="18"/>
        </w:rPr>
        <w:t xml:space="preserve">is connected </w:t>
      </w:r>
      <w:r w:rsidR="00525686">
        <w:rPr>
          <w:rFonts w:ascii="Segoe UI" w:hAnsi="Segoe UI" w:cs="Segoe UI"/>
          <w:sz w:val="18"/>
          <w:szCs w:val="18"/>
        </w:rPr>
        <w:t>to Blizzard’s online game service,</w:t>
      </w:r>
      <w:r w:rsidRPr="00317EBB">
        <w:rPr>
          <w:rFonts w:ascii="Segoe UI" w:hAnsi="Segoe UI" w:cs="Segoe UI"/>
          <w:sz w:val="18"/>
          <w:szCs w:val="18"/>
        </w:rPr>
        <w:t xml:space="preserve"> so y</w:t>
      </w:r>
      <w:r w:rsidR="00366957" w:rsidRPr="00317EBB">
        <w:rPr>
          <w:rFonts w:ascii="Segoe UI" w:hAnsi="Segoe UI" w:cs="Segoe UI"/>
          <w:sz w:val="18"/>
          <w:szCs w:val="18"/>
        </w:rPr>
        <w:t xml:space="preserve">ou’ll be able to fire up a </w:t>
      </w:r>
      <w:r w:rsidR="008D41A5" w:rsidRPr="00317EBB">
        <w:rPr>
          <w:rFonts w:ascii="Segoe UI" w:hAnsi="Segoe UI" w:cs="Segoe UI"/>
          <w:sz w:val="18"/>
          <w:szCs w:val="18"/>
        </w:rPr>
        <w:t>game</w:t>
      </w:r>
      <w:r w:rsidR="00366957" w:rsidRPr="00317EBB">
        <w:rPr>
          <w:rFonts w:ascii="Segoe UI" w:hAnsi="Segoe UI" w:cs="Segoe UI"/>
          <w:sz w:val="18"/>
          <w:szCs w:val="18"/>
        </w:rPr>
        <w:t xml:space="preserve"> with a friend right from your </w:t>
      </w:r>
      <w:r w:rsidR="009B75A7" w:rsidRPr="00317EBB">
        <w:rPr>
          <w:rFonts w:ascii="Segoe UI" w:hAnsi="Segoe UI" w:cs="Segoe UI"/>
          <w:sz w:val="18"/>
          <w:szCs w:val="18"/>
        </w:rPr>
        <w:t>f</w:t>
      </w:r>
      <w:r w:rsidR="00026B58" w:rsidRPr="00317EBB">
        <w:rPr>
          <w:rFonts w:ascii="Segoe UI" w:hAnsi="Segoe UI" w:cs="Segoe UI"/>
          <w:sz w:val="18"/>
          <w:szCs w:val="18"/>
        </w:rPr>
        <w:t xml:space="preserve">riends </w:t>
      </w:r>
      <w:r w:rsidR="00366957" w:rsidRPr="00317EBB">
        <w:rPr>
          <w:rFonts w:ascii="Segoe UI" w:hAnsi="Segoe UI" w:cs="Segoe UI"/>
          <w:sz w:val="18"/>
          <w:szCs w:val="18"/>
        </w:rPr>
        <w:t>list</w:t>
      </w:r>
      <w:r w:rsidR="00612966" w:rsidRPr="00317EBB">
        <w:rPr>
          <w:rFonts w:ascii="Segoe UI" w:hAnsi="Segoe UI" w:cs="Segoe UI"/>
          <w:sz w:val="18"/>
          <w:szCs w:val="18"/>
        </w:rPr>
        <w:t>.</w:t>
      </w:r>
      <w:r w:rsidR="000F1A2E">
        <w:rPr>
          <w:rFonts w:ascii="Segoe UI" w:hAnsi="Segoe UI" w:cs="Segoe UI"/>
          <w:sz w:val="18"/>
          <w:szCs w:val="18"/>
        </w:rPr>
        <w:t xml:space="preserve"> </w:t>
      </w:r>
    </w:p>
    <w:p w14:paraId="405930F7" w14:textId="77777777" w:rsidR="00DA30E2" w:rsidRDefault="00DA30E2" w:rsidP="00C70730">
      <w:pPr>
        <w:spacing w:after="0"/>
        <w:rPr>
          <w:rFonts w:ascii="Segoe UI" w:hAnsi="Segoe UI" w:cs="Segoe UI"/>
          <w:sz w:val="18"/>
          <w:szCs w:val="18"/>
        </w:rPr>
      </w:pPr>
    </w:p>
    <w:p w14:paraId="38B8469A" w14:textId="77777777" w:rsidR="00DA30E2" w:rsidRDefault="00DA30E2" w:rsidP="00C70730">
      <w:pPr>
        <w:spacing w:after="0"/>
        <w:rPr>
          <w:rFonts w:ascii="Segoe UI" w:hAnsi="Segoe UI" w:cs="Segoe UI"/>
          <w:sz w:val="18"/>
          <w:szCs w:val="18"/>
        </w:rPr>
      </w:pPr>
      <w:r w:rsidRPr="00DA30E2">
        <w:rPr>
          <w:rFonts w:ascii="Segoe UI" w:hAnsi="Segoe UI" w:cs="Segoe UI"/>
          <w:b/>
          <w:sz w:val="18"/>
          <w:szCs w:val="18"/>
        </w:rPr>
        <w:t>Cross-Platform Compatibility:</w:t>
      </w:r>
      <w:r>
        <w:rPr>
          <w:rFonts w:ascii="Segoe UI" w:hAnsi="Segoe UI" w:cs="Segoe UI"/>
          <w:sz w:val="18"/>
          <w:szCs w:val="18"/>
        </w:rPr>
        <w:t xml:space="preserve"> </w:t>
      </w:r>
      <w:r w:rsidRPr="00256D3A">
        <w:rPr>
          <w:rFonts w:ascii="Segoe UI" w:hAnsi="Segoe UI" w:cs="Segoe UI"/>
          <w:i/>
          <w:sz w:val="18"/>
          <w:szCs w:val="18"/>
        </w:rPr>
        <w:t>Hearthstone</w:t>
      </w:r>
      <w:r>
        <w:rPr>
          <w:rFonts w:ascii="Segoe UI" w:hAnsi="Segoe UI" w:cs="Segoe UI"/>
          <w:sz w:val="18"/>
          <w:szCs w:val="18"/>
        </w:rPr>
        <w:t xml:space="preserve"> is playable on Windows PC, Mac, a</w:t>
      </w:r>
      <w:r w:rsidR="00300893">
        <w:rPr>
          <w:rFonts w:ascii="Segoe UI" w:hAnsi="Segoe UI" w:cs="Segoe UI"/>
          <w:sz w:val="18"/>
          <w:szCs w:val="18"/>
        </w:rPr>
        <w:t>s well as on</w:t>
      </w:r>
      <w:r>
        <w:rPr>
          <w:rFonts w:ascii="Segoe UI" w:hAnsi="Segoe UI" w:cs="Segoe UI"/>
          <w:sz w:val="18"/>
          <w:szCs w:val="18"/>
        </w:rPr>
        <w:t xml:space="preserve"> </w:t>
      </w:r>
      <w:r w:rsidR="00B2502A">
        <w:rPr>
          <w:rFonts w:ascii="Segoe UI" w:hAnsi="Segoe UI" w:cs="Segoe UI"/>
          <w:sz w:val="18"/>
          <w:szCs w:val="18"/>
        </w:rPr>
        <w:t xml:space="preserve">iOS and Android </w:t>
      </w:r>
      <w:r w:rsidR="00805010">
        <w:rPr>
          <w:rFonts w:ascii="Segoe UI" w:hAnsi="Segoe UI" w:cs="Segoe UI"/>
          <w:sz w:val="18"/>
          <w:szCs w:val="18"/>
        </w:rPr>
        <w:t>tablets and mobile devices</w:t>
      </w:r>
      <w:r w:rsidR="00300893">
        <w:rPr>
          <w:rFonts w:ascii="Segoe UI" w:hAnsi="Segoe UI" w:cs="Segoe UI"/>
          <w:sz w:val="18"/>
          <w:szCs w:val="18"/>
        </w:rPr>
        <w:t>. You</w:t>
      </w:r>
      <w:r>
        <w:rPr>
          <w:rFonts w:ascii="Segoe UI" w:hAnsi="Segoe UI" w:cs="Segoe UI"/>
          <w:sz w:val="18"/>
          <w:szCs w:val="18"/>
        </w:rPr>
        <w:t xml:space="preserve"> only need one account to access your collection m</w:t>
      </w:r>
      <w:r w:rsidR="007723B0">
        <w:rPr>
          <w:rFonts w:ascii="Segoe UI" w:hAnsi="Segoe UI" w:cs="Segoe UI"/>
          <w:sz w:val="18"/>
          <w:szCs w:val="18"/>
        </w:rPr>
        <w:t xml:space="preserve">anager and </w:t>
      </w:r>
      <w:r w:rsidR="00300893">
        <w:rPr>
          <w:rFonts w:ascii="Segoe UI" w:hAnsi="Segoe UI" w:cs="Segoe UI"/>
          <w:sz w:val="18"/>
          <w:szCs w:val="18"/>
        </w:rPr>
        <w:t>get to slinging cards!</w:t>
      </w:r>
      <w:r w:rsidR="007723B0">
        <w:rPr>
          <w:rFonts w:ascii="Segoe UI" w:hAnsi="Segoe UI" w:cs="Segoe UI"/>
          <w:sz w:val="18"/>
          <w:szCs w:val="18"/>
        </w:rPr>
        <w:t xml:space="preserve"> </w:t>
      </w:r>
    </w:p>
    <w:p w14:paraId="02FDAC99" w14:textId="77777777" w:rsidR="00DA09EF" w:rsidRDefault="00DA09EF" w:rsidP="00DA30E2">
      <w:pPr>
        <w:spacing w:after="0"/>
        <w:rPr>
          <w:rFonts w:ascii="Segoe UI" w:hAnsi="Segoe UI" w:cs="Segoe UI"/>
          <w:b/>
          <w:sz w:val="18"/>
          <w:szCs w:val="18"/>
          <w:u w:val="single"/>
        </w:rPr>
      </w:pPr>
    </w:p>
    <w:p w14:paraId="58D32393" w14:textId="47D8E79A" w:rsidR="004551AF" w:rsidRPr="00662956" w:rsidRDefault="00662956" w:rsidP="00DA09EF">
      <w:pPr>
        <w:spacing w:after="0"/>
        <w:rPr>
          <w:rFonts w:ascii="Segoe UI" w:hAnsi="Segoe UI" w:cs="Segoe UI"/>
          <w:sz w:val="18"/>
          <w:szCs w:val="18"/>
        </w:rPr>
      </w:pPr>
      <w:r>
        <w:rPr>
          <w:rFonts w:ascii="Segoe UI" w:hAnsi="Segoe UI" w:cs="Segoe UI"/>
          <w:b/>
          <w:sz w:val="18"/>
          <w:szCs w:val="18"/>
        </w:rPr>
        <w:t xml:space="preserve">Fireside Gatherings: </w:t>
      </w:r>
      <w:r>
        <w:rPr>
          <w:rFonts w:ascii="Segoe UI" w:hAnsi="Segoe UI" w:cs="Segoe UI"/>
          <w:sz w:val="18"/>
          <w:szCs w:val="18"/>
        </w:rPr>
        <w:t xml:space="preserve">Meet up with fellow Hearthstone players and make new friends at public community events! </w:t>
      </w:r>
      <w:r w:rsidR="00BD77DE">
        <w:rPr>
          <w:rFonts w:ascii="Segoe UI" w:hAnsi="Segoe UI" w:cs="Segoe UI"/>
          <w:sz w:val="18"/>
          <w:szCs w:val="18"/>
        </w:rPr>
        <w:t>Visit your favorite tavern to play Fireside Brawls—special Tavern Brawls designed for group play, only available at Fireside Gatherings.</w:t>
      </w:r>
    </w:p>
    <w:sectPr w:rsidR="004551AF" w:rsidRPr="00662956" w:rsidSect="00E623E2">
      <w:pgSz w:w="12240" w:h="15840"/>
      <w:pgMar w:top="576" w:right="1296" w:bottom="1296" w:left="1296"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9CF36" w14:textId="77777777" w:rsidR="00885169" w:rsidRDefault="00885169" w:rsidP="00C8036C">
      <w:pPr>
        <w:spacing w:after="0" w:line="240" w:lineRule="auto"/>
      </w:pPr>
      <w:r>
        <w:separator/>
      </w:r>
    </w:p>
  </w:endnote>
  <w:endnote w:type="continuationSeparator" w:id="0">
    <w:p w14:paraId="135ED1BA" w14:textId="77777777" w:rsidR="00885169" w:rsidRDefault="00885169" w:rsidP="00C80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C287A" w14:textId="77777777" w:rsidR="00885169" w:rsidRDefault="00885169" w:rsidP="00C8036C">
      <w:pPr>
        <w:spacing w:after="0" w:line="240" w:lineRule="auto"/>
      </w:pPr>
      <w:r>
        <w:separator/>
      </w:r>
    </w:p>
  </w:footnote>
  <w:footnote w:type="continuationSeparator" w:id="0">
    <w:p w14:paraId="42FCBFEC" w14:textId="77777777" w:rsidR="00885169" w:rsidRDefault="00885169" w:rsidP="00C803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3DB"/>
    <w:rsid w:val="000018F3"/>
    <w:rsid w:val="000142EB"/>
    <w:rsid w:val="0002505E"/>
    <w:rsid w:val="00026B58"/>
    <w:rsid w:val="00032DD5"/>
    <w:rsid w:val="00046AC8"/>
    <w:rsid w:val="00046F7E"/>
    <w:rsid w:val="000870D8"/>
    <w:rsid w:val="000A343C"/>
    <w:rsid w:val="000C10D0"/>
    <w:rsid w:val="000D603F"/>
    <w:rsid w:val="000F0054"/>
    <w:rsid w:val="000F1A2E"/>
    <w:rsid w:val="000F635E"/>
    <w:rsid w:val="00115272"/>
    <w:rsid w:val="001239F6"/>
    <w:rsid w:val="00147881"/>
    <w:rsid w:val="00186142"/>
    <w:rsid w:val="0018734A"/>
    <w:rsid w:val="00187E8F"/>
    <w:rsid w:val="00194B0F"/>
    <w:rsid w:val="001E39A0"/>
    <w:rsid w:val="00207047"/>
    <w:rsid w:val="00221DEC"/>
    <w:rsid w:val="0024555D"/>
    <w:rsid w:val="00256D3A"/>
    <w:rsid w:val="002C6531"/>
    <w:rsid w:val="00300893"/>
    <w:rsid w:val="00317EBB"/>
    <w:rsid w:val="003268F1"/>
    <w:rsid w:val="00340B08"/>
    <w:rsid w:val="00351C30"/>
    <w:rsid w:val="00366957"/>
    <w:rsid w:val="003D24F1"/>
    <w:rsid w:val="003D26C0"/>
    <w:rsid w:val="003F5F2E"/>
    <w:rsid w:val="004551AF"/>
    <w:rsid w:val="00457BCA"/>
    <w:rsid w:val="00461718"/>
    <w:rsid w:val="00461BA9"/>
    <w:rsid w:val="0046649D"/>
    <w:rsid w:val="00466DC3"/>
    <w:rsid w:val="004779B3"/>
    <w:rsid w:val="004A7EFA"/>
    <w:rsid w:val="004D4B61"/>
    <w:rsid w:val="00520C80"/>
    <w:rsid w:val="00524588"/>
    <w:rsid w:val="00525686"/>
    <w:rsid w:val="005572EA"/>
    <w:rsid w:val="005860F6"/>
    <w:rsid w:val="00607CB8"/>
    <w:rsid w:val="00612966"/>
    <w:rsid w:val="0061575E"/>
    <w:rsid w:val="006200A2"/>
    <w:rsid w:val="0065017E"/>
    <w:rsid w:val="00660458"/>
    <w:rsid w:val="00662956"/>
    <w:rsid w:val="00684A06"/>
    <w:rsid w:val="006A6201"/>
    <w:rsid w:val="006B648C"/>
    <w:rsid w:val="006E28DF"/>
    <w:rsid w:val="006E7A31"/>
    <w:rsid w:val="00706C46"/>
    <w:rsid w:val="0071755D"/>
    <w:rsid w:val="00723149"/>
    <w:rsid w:val="00731B9A"/>
    <w:rsid w:val="007723B0"/>
    <w:rsid w:val="0077716E"/>
    <w:rsid w:val="00782A7B"/>
    <w:rsid w:val="007852FC"/>
    <w:rsid w:val="007879EC"/>
    <w:rsid w:val="007B2FA4"/>
    <w:rsid w:val="007B661B"/>
    <w:rsid w:val="007D20F7"/>
    <w:rsid w:val="007E3C82"/>
    <w:rsid w:val="007E52CA"/>
    <w:rsid w:val="007F5F0B"/>
    <w:rsid w:val="00805010"/>
    <w:rsid w:val="00806FEE"/>
    <w:rsid w:val="00885169"/>
    <w:rsid w:val="008A63B5"/>
    <w:rsid w:val="008B2D98"/>
    <w:rsid w:val="008B64FC"/>
    <w:rsid w:val="008D41A5"/>
    <w:rsid w:val="008E1810"/>
    <w:rsid w:val="008F2030"/>
    <w:rsid w:val="009135D4"/>
    <w:rsid w:val="00925F0A"/>
    <w:rsid w:val="00930C94"/>
    <w:rsid w:val="0094157A"/>
    <w:rsid w:val="00947BD0"/>
    <w:rsid w:val="0096738D"/>
    <w:rsid w:val="00983FC6"/>
    <w:rsid w:val="00985C0F"/>
    <w:rsid w:val="00985FF2"/>
    <w:rsid w:val="00990633"/>
    <w:rsid w:val="009A0089"/>
    <w:rsid w:val="009B75A7"/>
    <w:rsid w:val="009D499F"/>
    <w:rsid w:val="009E6EAC"/>
    <w:rsid w:val="00A462D7"/>
    <w:rsid w:val="00A94FC2"/>
    <w:rsid w:val="00AA6CDE"/>
    <w:rsid w:val="00AB5281"/>
    <w:rsid w:val="00AC2CF5"/>
    <w:rsid w:val="00AC3494"/>
    <w:rsid w:val="00AE0002"/>
    <w:rsid w:val="00AF477B"/>
    <w:rsid w:val="00B027CC"/>
    <w:rsid w:val="00B2502A"/>
    <w:rsid w:val="00B520C0"/>
    <w:rsid w:val="00B76CAD"/>
    <w:rsid w:val="00B86F8D"/>
    <w:rsid w:val="00BA4517"/>
    <w:rsid w:val="00BA655F"/>
    <w:rsid w:val="00BB16DE"/>
    <w:rsid w:val="00BC70B5"/>
    <w:rsid w:val="00BD77DE"/>
    <w:rsid w:val="00C00774"/>
    <w:rsid w:val="00C01CBE"/>
    <w:rsid w:val="00C05768"/>
    <w:rsid w:val="00C20853"/>
    <w:rsid w:val="00C268C1"/>
    <w:rsid w:val="00C27BC4"/>
    <w:rsid w:val="00C4337D"/>
    <w:rsid w:val="00C70453"/>
    <w:rsid w:val="00C70730"/>
    <w:rsid w:val="00C7286D"/>
    <w:rsid w:val="00C76284"/>
    <w:rsid w:val="00C8036C"/>
    <w:rsid w:val="00C8300F"/>
    <w:rsid w:val="00C8642B"/>
    <w:rsid w:val="00CA055C"/>
    <w:rsid w:val="00CE6061"/>
    <w:rsid w:val="00CF1BDB"/>
    <w:rsid w:val="00D25A9A"/>
    <w:rsid w:val="00D34F7D"/>
    <w:rsid w:val="00D53804"/>
    <w:rsid w:val="00D71BAE"/>
    <w:rsid w:val="00D73603"/>
    <w:rsid w:val="00D760F1"/>
    <w:rsid w:val="00DA09EF"/>
    <w:rsid w:val="00DA30E2"/>
    <w:rsid w:val="00DA488C"/>
    <w:rsid w:val="00DB62FE"/>
    <w:rsid w:val="00DC1439"/>
    <w:rsid w:val="00E00F88"/>
    <w:rsid w:val="00E2252C"/>
    <w:rsid w:val="00E3606A"/>
    <w:rsid w:val="00E37A73"/>
    <w:rsid w:val="00E51624"/>
    <w:rsid w:val="00E623E2"/>
    <w:rsid w:val="00E73F31"/>
    <w:rsid w:val="00E7515C"/>
    <w:rsid w:val="00E953DB"/>
    <w:rsid w:val="00E96ED0"/>
    <w:rsid w:val="00EA1D49"/>
    <w:rsid w:val="00EA4214"/>
    <w:rsid w:val="00ED57E4"/>
    <w:rsid w:val="00EE571B"/>
    <w:rsid w:val="00EE5EE0"/>
    <w:rsid w:val="00F05937"/>
    <w:rsid w:val="00F346A8"/>
    <w:rsid w:val="00F71CDF"/>
    <w:rsid w:val="00F810C5"/>
    <w:rsid w:val="00F82629"/>
    <w:rsid w:val="00FA2298"/>
    <w:rsid w:val="00FE306F"/>
    <w:rsid w:val="00FE3E2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5FB7AD"/>
  <w15:docId w15:val="{B5EC5101-AC01-445F-98B9-431F835FE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953D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94B0F"/>
    <w:rPr>
      <w:sz w:val="16"/>
      <w:szCs w:val="16"/>
    </w:rPr>
  </w:style>
  <w:style w:type="paragraph" w:styleId="CommentText">
    <w:name w:val="annotation text"/>
    <w:basedOn w:val="Normal"/>
    <w:link w:val="CommentTextChar"/>
    <w:uiPriority w:val="99"/>
    <w:semiHidden/>
    <w:unhideWhenUsed/>
    <w:rsid w:val="00194B0F"/>
    <w:pPr>
      <w:spacing w:line="240" w:lineRule="auto"/>
    </w:pPr>
    <w:rPr>
      <w:sz w:val="20"/>
      <w:szCs w:val="20"/>
    </w:rPr>
  </w:style>
  <w:style w:type="character" w:customStyle="1" w:styleId="CommentTextChar">
    <w:name w:val="Comment Text Char"/>
    <w:basedOn w:val="DefaultParagraphFont"/>
    <w:link w:val="CommentText"/>
    <w:uiPriority w:val="99"/>
    <w:semiHidden/>
    <w:rsid w:val="00194B0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94B0F"/>
    <w:rPr>
      <w:b/>
      <w:bCs/>
    </w:rPr>
  </w:style>
  <w:style w:type="character" w:customStyle="1" w:styleId="CommentSubjectChar">
    <w:name w:val="Comment Subject Char"/>
    <w:basedOn w:val="CommentTextChar"/>
    <w:link w:val="CommentSubject"/>
    <w:uiPriority w:val="99"/>
    <w:semiHidden/>
    <w:rsid w:val="00194B0F"/>
    <w:rPr>
      <w:rFonts w:eastAsiaTheme="minorEastAsia"/>
      <w:b/>
      <w:bCs/>
      <w:sz w:val="20"/>
      <w:szCs w:val="20"/>
    </w:rPr>
  </w:style>
  <w:style w:type="paragraph" w:styleId="BalloonText">
    <w:name w:val="Balloon Text"/>
    <w:basedOn w:val="Normal"/>
    <w:link w:val="BalloonTextChar"/>
    <w:uiPriority w:val="99"/>
    <w:semiHidden/>
    <w:unhideWhenUsed/>
    <w:rsid w:val="00194B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B0F"/>
    <w:rPr>
      <w:rFonts w:ascii="Tahoma" w:eastAsiaTheme="minorEastAsia" w:hAnsi="Tahoma" w:cs="Tahoma"/>
      <w:sz w:val="16"/>
      <w:szCs w:val="16"/>
    </w:rPr>
  </w:style>
  <w:style w:type="paragraph" w:styleId="Revision">
    <w:name w:val="Revision"/>
    <w:hidden/>
    <w:uiPriority w:val="99"/>
    <w:semiHidden/>
    <w:rsid w:val="00340B08"/>
    <w:pPr>
      <w:spacing w:after="0" w:line="240" w:lineRule="auto"/>
    </w:pPr>
    <w:rPr>
      <w:rFonts w:eastAsiaTheme="minorEastAsia"/>
    </w:rPr>
  </w:style>
  <w:style w:type="paragraph" w:styleId="Header">
    <w:name w:val="header"/>
    <w:basedOn w:val="Normal"/>
    <w:link w:val="HeaderChar"/>
    <w:uiPriority w:val="99"/>
    <w:unhideWhenUsed/>
    <w:rsid w:val="00C803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36C"/>
    <w:rPr>
      <w:rFonts w:eastAsiaTheme="minorEastAsia"/>
    </w:rPr>
  </w:style>
  <w:style w:type="paragraph" w:styleId="Footer">
    <w:name w:val="footer"/>
    <w:basedOn w:val="Normal"/>
    <w:link w:val="FooterChar"/>
    <w:uiPriority w:val="99"/>
    <w:unhideWhenUsed/>
    <w:rsid w:val="00C803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36C"/>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D0488E9E97364AA37F53DB32E7BB8B" ma:contentTypeVersion="2" ma:contentTypeDescription="Create a new document." ma:contentTypeScope="" ma:versionID="c9eabc7ccf63c3639a54f6a0d35cc87f">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385FE-C69A-4ED5-BD67-B2FC1C265C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8C6DB4-7CDB-4BFB-8B4D-9BA35DAC4A70}">
  <ds:schemaRefs>
    <ds:schemaRef ds:uri="http://schemas.microsoft.com/sharepoint/v3/contenttype/forms"/>
  </ds:schemaRefs>
</ds:datastoreItem>
</file>

<file path=customXml/itemProps3.xml><?xml version="1.0" encoding="utf-8"?>
<ds:datastoreItem xmlns:ds="http://schemas.openxmlformats.org/officeDocument/2006/customXml" ds:itemID="{49667A69-E98D-419A-A964-0F97122C4859}">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8FEE85B1-76B6-4986-90C2-B2A119997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567</Words>
  <Characters>2870</Characters>
  <Application>Microsoft Office Word</Application>
  <DocSecurity>0</DocSecurity>
  <Lines>49</Lines>
  <Paragraphs>15</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Lyndsi Achucarro</dc:creator>
  <cp:lastModifiedBy>Lyndsi Achucarro</cp:lastModifiedBy>
  <cp:revision>5</cp:revision>
  <cp:lastPrinted>2013-08-05T18:44:00Z</cp:lastPrinted>
  <dcterms:created xsi:type="dcterms:W3CDTF">2017-07-18T18:25:00Z</dcterms:created>
  <dcterms:modified xsi:type="dcterms:W3CDTF">2017-07-18T18:30:00Z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0x0101009BD0488E9E97364AA37F53DB32E7BB8B</vt:lpwstr>
  </property>
</Properties>
</file>