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844" w:rsidRDefault="007D1844" w:rsidP="003A16E3">
      <w:pPr>
        <w:jc w:val="center"/>
        <w:rPr>
          <w:b/>
          <w:bCs/>
        </w:rPr>
      </w:pPr>
    </w:p>
    <w:p w:rsidR="003A16E3" w:rsidRPr="00C73598" w:rsidRDefault="002E26E9" w:rsidP="003A16E3">
      <w:pPr>
        <w:jc w:val="center"/>
        <w:rPr>
          <w:b/>
          <w:bCs/>
        </w:rPr>
        <w:bidi w:val="0"/>
      </w:pPr>
      <w:r>
        <w:rPr>
          <w:lang w:val="de"/>
          <w:b w:val="1"/>
          <w:bCs w:val="1"/>
          <w:i w:val="0"/>
          <w:iCs w:val="0"/>
          <w:u w:val="none"/>
          <w:vertAlign w:val="baseline"/>
          <w:rtl w:val="0"/>
        </w:rPr>
        <w:t xml:space="preserve">ERIC DEL PRIORE</w:t>
      </w:r>
    </w:p>
    <w:p w:rsidR="003F4B08" w:rsidRPr="00C73598" w:rsidRDefault="00282434" w:rsidP="003A16E3">
      <w:pPr>
        <w:snapToGrid w:val="0"/>
        <w:jc w:val="center"/>
        <w:rPr>
          <w:b/>
          <w:bCs/>
        </w:rPr>
        <w:bidi w:val="0"/>
      </w:pPr>
      <w:r>
        <w:rPr>
          <w:lang w:val="de"/>
          <w:b w:val="1"/>
          <w:bCs w:val="1"/>
          <w:i w:val="0"/>
          <w:iCs w:val="0"/>
          <w:u w:val="none"/>
          <w:vertAlign w:val="baseline"/>
          <w:rtl w:val="0"/>
        </w:rPr>
        <w:t xml:space="preserve">Senior Producer</w:t>
      </w:r>
    </w:p>
    <w:p w:rsidR="003A16E3" w:rsidRPr="00C73598" w:rsidRDefault="003A16E3" w:rsidP="003A16E3">
      <w:pPr>
        <w:snapToGrid w:val="0"/>
        <w:jc w:val="center"/>
        <w:rPr>
          <w:b/>
          <w:bCs/>
        </w:rPr>
        <w:bidi w:val="0"/>
      </w:pPr>
      <w:r>
        <w:rPr>
          <w:lang w:val="de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:rsidR="003A16E3" w:rsidRDefault="003A16E3" w:rsidP="003A16E3">
      <w:pPr>
        <w:bidi w:val="0"/>
      </w:pPr>
    </w:p>
    <w:p w:rsidR="00B551A7" w:rsidRDefault="00DC5ECE" w:rsidP="00B551A7">
      <w:pPr>
        <w:bidi w:val="0"/>
      </w:pP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Als Senior Producer in Blizzards </w:t>
      </w:r>
      <w:r>
        <w:rPr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Hearthstone-</w:t>
      </w: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Team beschreibt Eric Del Priore seine Rolle als „alles, was nichts mit Gameplay zu tun hat“. Er leitet den Live-Betrieb, überwacht alle Aspekte des Spiels in Bezug auf Server und Betrieb, einschließlich von Patch- und Veröffentlichungsstrategien, und kümmert sich um alle anfallenden Probleme in diesem Bereich.  </w:t>
      </w:r>
    </w:p>
    <w:p w:rsidR="003A16E3" w:rsidRDefault="003A16E3" w:rsidP="00B551A7">
      <w:pPr>
        <w:jc w:val="both"/>
      </w:pPr>
    </w:p>
    <w:p w:rsidR="003A16E3" w:rsidRDefault="00F17F04" w:rsidP="00B551A7">
      <w:pPr>
        <w:jc w:val="both"/>
        <w:bidi w:val="0"/>
      </w:pP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Eric ist im März 2011 als Producer für </w:t>
      </w:r>
      <w:r>
        <w:rPr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Diablo III</w:t>
      </w: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 zu Blizzard Entertainment gestoßen. Nach der Veröffentlichung des Spiels wechselte er zu Battle.net, um dort an der Desktop-App zu arbeiten. Eric hat das Team während der Beta und der Veröffentlichung unterstützt. Vor seiner Zeit bei Blizzard hat er im Xbox-Team von Microsoft gearbeitet. </w:t>
      </w:r>
    </w:p>
    <w:p w:rsidR="00B551A7" w:rsidRDefault="00B551A7" w:rsidP="00B551A7">
      <w:pPr>
        <w:jc w:val="both"/>
      </w:pPr>
    </w:p>
    <w:p w:rsidR="005D3BC4" w:rsidRPr="00B551A7" w:rsidRDefault="00B551A7" w:rsidP="00B551A7">
      <w:pPr>
        <w:rPr>
          <w:rFonts w:eastAsiaTheme="minorHAnsi"/>
        </w:rPr>
        <w:bidi w:val="0"/>
      </w:pP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Eric wuchs mit Spielen aller Art auf und begann im Alter von 12 Jahren Blizzard-Titel zu spielen. Kurz danach fing er an, in einem Internetcafé zu arbeiten, veranstaltete dort </w:t>
      </w:r>
      <w:r>
        <w:rPr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Magic: The Gathering-</w:t>
      </w: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Turniere und brachte Besuchern bei, </w:t>
      </w:r>
      <w:r>
        <w:rPr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StarCraft, Diablo II</w:t>
      </w: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 und </w:t>
      </w:r>
      <w:r>
        <w:rPr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 </w:t>
      </w: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zu spielen. Er ist ein großer Fan von Rollenspielen und spielt gerade eine schon über drei Jahre andauernde </w:t>
      </w:r>
      <w:r>
        <w:rPr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13</w:t>
      </w:r>
      <w:r>
        <w:rPr>
          <w:lang w:val="de"/>
          <w:b w:val="0"/>
          <w:bCs w:val="0"/>
          <w:i w:val="1"/>
          <w:iCs w:val="1"/>
          <w:u w:val="none"/>
          <w:vertAlign w:val="superscript"/>
          <w:rtl w:val="0"/>
        </w:rPr>
        <w:t xml:space="preserve">th</w:t>
      </w:r>
      <w:r>
        <w:rPr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 Age</w:t>
      </w: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-Kampagne. Außerdem spielt er </w:t>
      </w:r>
      <w:r>
        <w:rPr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Warhammer 40k</w:t>
      </w: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 und </w:t>
      </w:r>
      <w:r>
        <w:rPr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Warmachine</w:t>
      </w: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. Wenn er gerade nicht zockt, spielt Eric Eishockey und kocht sehr gern. An der Cornell University hat er einen Bachelor-Abschluss in Informatik gemacht. </w:t>
      </w:r>
    </w:p>
    <w:p w:rsidR="004B5A67" w:rsidRDefault="004B5A67"/>
    <w:sectPr w:rsidR="004B5A67" w:rsidSect="004B5A6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B86" w:rsidRDefault="006F3B86" w:rsidP="007D1844">
      <w:pPr>
        <w:bidi w:val="0"/>
      </w:pPr>
      <w:r>
        <w:separator/>
      </w:r>
    </w:p>
  </w:endnote>
  <w:endnote w:type="continuationSeparator" w:id="0">
    <w:p w:rsidR="006F3B86" w:rsidRDefault="006F3B86" w:rsidP="007D184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B86" w:rsidRDefault="006F3B86" w:rsidP="007D1844">
      <w:pPr>
        <w:bidi w:val="0"/>
      </w:pPr>
      <w:r>
        <w:separator/>
      </w:r>
    </w:p>
  </w:footnote>
  <w:footnote w:type="continuationSeparator" w:id="0">
    <w:p w:rsidR="006F3B86" w:rsidRDefault="006F3B86" w:rsidP="007D184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844" w:rsidRDefault="007D1844" w:rsidP="007D1844">
    <w:pPr>
      <w:pStyle w:val="Header"/>
      <w:jc w:val="center"/>
      <w:bidi w:val="0"/>
    </w:pPr>
    <w:r>
      <w:rPr>
        <w:noProof/>
        <w:sz w:val="36"/>
        <w:szCs w:val="36"/>
        <w:lang w:val="de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108651E1" wp14:editId="0BFFE2A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07E20"/>
    <w:multiLevelType w:val="hybridMultilevel"/>
    <w:tmpl w:val="202EE7C8"/>
    <w:lvl w:ilvl="0" w:tplc="AD6ECC82">
      <w:start w:val="1"/>
      <w:numFmt w:val="decimal"/>
      <w:lvlText w:val="%1."/>
      <w:lvlJc w:val="left"/>
      <w:pPr>
        <w:ind w:left="780" w:hanging="4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F0A7B"/>
    <w:multiLevelType w:val="hybridMultilevel"/>
    <w:tmpl w:val="8EEEC1BA"/>
    <w:lvl w:ilvl="0" w:tplc="3F20F9E6">
      <w:start w:val="1"/>
      <w:numFmt w:val="decimal"/>
      <w:lvlText w:val="%1."/>
      <w:lvlJc w:val="left"/>
      <w:pPr>
        <w:ind w:left="765" w:hanging="40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10EEF"/>
    <w:multiLevelType w:val="hybridMultilevel"/>
    <w:tmpl w:val="B6D46EC8"/>
    <w:lvl w:ilvl="0" w:tplc="6E6826AA">
      <w:start w:val="1"/>
      <w:numFmt w:val="decimal"/>
      <w:lvlText w:val="%1."/>
      <w:lvlJc w:val="left"/>
      <w:pPr>
        <w:ind w:left="780" w:hanging="4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6C"/>
    <w:rsid w:val="0006796C"/>
    <w:rsid w:val="00096A22"/>
    <w:rsid w:val="001048FE"/>
    <w:rsid w:val="00172B3D"/>
    <w:rsid w:val="001756BD"/>
    <w:rsid w:val="001B1E70"/>
    <w:rsid w:val="00240437"/>
    <w:rsid w:val="00282434"/>
    <w:rsid w:val="002E26E9"/>
    <w:rsid w:val="00315246"/>
    <w:rsid w:val="003277FB"/>
    <w:rsid w:val="003873CE"/>
    <w:rsid w:val="003A16E3"/>
    <w:rsid w:val="003F4B08"/>
    <w:rsid w:val="004B5A67"/>
    <w:rsid w:val="005D3BC4"/>
    <w:rsid w:val="006F3B86"/>
    <w:rsid w:val="007D1844"/>
    <w:rsid w:val="00A63B6B"/>
    <w:rsid w:val="00B551A7"/>
    <w:rsid w:val="00C73598"/>
    <w:rsid w:val="00C83A95"/>
    <w:rsid w:val="00DC5ECE"/>
    <w:rsid w:val="00DF5A41"/>
    <w:rsid w:val="00E62764"/>
    <w:rsid w:val="00F17F04"/>
    <w:rsid w:val="00F8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708DA"/>
  <w15:docId w15:val="{32F0C365-1DDE-45EC-99A6-CB4E7F3F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E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C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4B08"/>
    <w:pPr>
      <w:ind w:left="720"/>
      <w:contextualSpacing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3" Type="http://schemas.openxmlformats.org/officeDocument/2006/relationships/customXml" Target="../customXml/item3.xml" /><Relationship Id="rId7" Type="http://schemas.openxmlformats.org/officeDocument/2006/relationships/webSettings" Target="webSetting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ettings" Target="settings.xml" /><Relationship Id="rId11" Type="http://schemas.openxmlformats.org/officeDocument/2006/relationships/fontTable" Target="fontTable.xml" /><Relationship Id="rId5" Type="http://schemas.openxmlformats.org/officeDocument/2006/relationships/styles" Target="styles.xml" /><Relationship Id="rId10" Type="http://schemas.openxmlformats.org/officeDocument/2006/relationships/header" Target="header1.xml" /><Relationship Id="rId4" Type="http://schemas.openxmlformats.org/officeDocument/2006/relationships/numbering" Target="numbering.xml" /><Relationship Id="rId9" Type="http://schemas.openxmlformats.org/officeDocument/2006/relationships/endnotes" Target="endnotes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FE67EAE5-72EB-4DE3-B0D9-99EE9BB5B2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59342E-2DE6-4DA8-A909-EC0FE9036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CE72AF-174D-4941-B147-03AE6A19855F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3</cp:revision>
  <dcterms:created xsi:type="dcterms:W3CDTF">2017-10-06T22:53:00Z</dcterms:created>
  <dcterms:modified xsi:type="dcterms:W3CDTF">2017-10-06T22:53:00Z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