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F90" w:rsidRDefault="00D76F90" w:rsidP="00D76F90">
      <w:pPr>
        <w:jc w:val="center"/>
        <w:rPr>
          <w:b/>
        </w:rPr>
      </w:pPr>
    </w:p>
    <w:p w:rsidR="00BE2BFB" w:rsidRPr="00BD4F69" w:rsidRDefault="00BD4F69" w:rsidP="00BD4F69">
      <w:pPr>
        <w:jc w:val="center"/>
        <w:rPr>
          <w:b/>
          <w:szCs w:val="28"/>
        </w:rPr>
      </w:pPr>
      <w:r w:rsidRPr="00BD4F69">
        <w:rPr>
          <w:b/>
          <w:szCs w:val="28"/>
        </w:rPr>
        <w:t>PETER WHALEN</w:t>
      </w:r>
    </w:p>
    <w:p w:rsidR="00D76F90" w:rsidRDefault="00681F46" w:rsidP="00D76F90">
      <w:pPr>
        <w:jc w:val="center"/>
        <w:rPr>
          <w:b/>
        </w:rPr>
      </w:pPr>
      <w:r>
        <w:rPr>
          <w:b/>
        </w:rPr>
        <w:t>Senior Game Designer</w:t>
      </w:r>
    </w:p>
    <w:p w:rsidR="00D76F90" w:rsidRDefault="00D76F90" w:rsidP="00BD4F69">
      <w:pPr>
        <w:jc w:val="center"/>
        <w:rPr>
          <w:b/>
        </w:rPr>
      </w:pPr>
      <w:r>
        <w:rPr>
          <w:b/>
        </w:rPr>
        <w:t>Blizzard Entertainment</w:t>
      </w:r>
    </w:p>
    <w:p w:rsidR="00BD4F69" w:rsidRPr="00BD4F69" w:rsidRDefault="00BD4F69" w:rsidP="00BD4F69">
      <w:pPr>
        <w:jc w:val="center"/>
        <w:rPr>
          <w:b/>
        </w:rPr>
      </w:pPr>
    </w:p>
    <w:p w:rsidR="00F70F89" w:rsidRDefault="00D76F90" w:rsidP="00BD4F69">
      <w:pPr>
        <w:jc w:val="both"/>
      </w:pPr>
      <w:r>
        <w:t xml:space="preserve">As </w:t>
      </w:r>
      <w:r w:rsidR="00BD4F69">
        <w:t>S</w:t>
      </w:r>
      <w:r w:rsidR="00681F46">
        <w:t xml:space="preserve">enior </w:t>
      </w:r>
      <w:r w:rsidR="00BD4F69">
        <w:t>Game D</w:t>
      </w:r>
      <w:r w:rsidR="00DD0C0C">
        <w:t xml:space="preserve">esigner for </w:t>
      </w:r>
      <w:r w:rsidR="00BD4F69">
        <w:t>Blizzard</w:t>
      </w:r>
      <w:r>
        <w:t xml:space="preserve">'s </w:t>
      </w:r>
      <w:r w:rsidR="00BD4F69">
        <w:rPr>
          <w:i/>
        </w:rPr>
        <w:t>Hearthstone</w:t>
      </w:r>
      <w:r>
        <w:t xml:space="preserve">, </w:t>
      </w:r>
      <w:r w:rsidR="00681F46">
        <w:t xml:space="preserve">Peter Whalen works on numerous aspects of the initial designs, building the foundation for the digital card game’s expansions and </w:t>
      </w:r>
      <w:r w:rsidR="00BE2BFB">
        <w:t>Missions</w:t>
      </w:r>
      <w:r w:rsidR="00BD4F69">
        <w:t xml:space="preserve">. He designs missions and mechanics </w:t>
      </w:r>
      <w:r w:rsidR="00681F46">
        <w:t>and applies liberal amounts of flavor. He also coordinates with the rest of the team to ensure a consiste</w:t>
      </w:r>
      <w:r w:rsidR="00BE2BFB">
        <w:t>nt vision for upcoming content.</w:t>
      </w:r>
    </w:p>
    <w:p w:rsidR="00BD4F69" w:rsidRDefault="00BD4F69" w:rsidP="00BD4F69">
      <w:pPr>
        <w:jc w:val="both"/>
      </w:pPr>
    </w:p>
    <w:p w:rsidR="009D65E8" w:rsidRDefault="00681F46" w:rsidP="00BD4F69">
      <w:pPr>
        <w:jc w:val="both"/>
      </w:pPr>
      <w:r>
        <w:t xml:space="preserve">Whalen </w:t>
      </w:r>
      <w:r w:rsidR="004E1EF0">
        <w:t xml:space="preserve">joined </w:t>
      </w:r>
      <w:r w:rsidR="003844E1">
        <w:t xml:space="preserve">the </w:t>
      </w:r>
      <w:r w:rsidR="003844E1" w:rsidRPr="003844E1">
        <w:rPr>
          <w:i/>
        </w:rPr>
        <w:t>Hearthstone</w:t>
      </w:r>
      <w:r w:rsidR="003844E1">
        <w:t xml:space="preserve"> team</w:t>
      </w:r>
      <w:r>
        <w:t xml:space="preserve"> in 2015</w:t>
      </w:r>
      <w:r w:rsidR="003844E1">
        <w:t>.</w:t>
      </w:r>
      <w:r>
        <w:t xml:space="preserve"> </w:t>
      </w:r>
      <w:r w:rsidR="009D65E8">
        <w:t xml:space="preserve">In his free time, </w:t>
      </w:r>
      <w:r>
        <w:t xml:space="preserve">he enjoys playing many different types of games. Blizzard’s games are among his favorites, but he also enjoys discovering other card games, board games, RPGs, and strategy games. </w:t>
      </w:r>
      <w:bookmarkStart w:id="0" w:name="_GoBack"/>
      <w:bookmarkEnd w:id="0"/>
    </w:p>
    <w:p w:rsidR="004B5A67" w:rsidRDefault="004B5A67" w:rsidP="004E1EF0">
      <w:pPr>
        <w:spacing w:line="360" w:lineRule="auto"/>
      </w:pPr>
    </w:p>
    <w:p w:rsidR="00F70F89" w:rsidRDefault="00F70F89" w:rsidP="004E1EF0">
      <w:pPr>
        <w:spacing w:line="360" w:lineRule="auto"/>
      </w:pPr>
    </w:p>
    <w:sectPr w:rsidR="00F70F89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C15" w:rsidRDefault="000E4C15" w:rsidP="00D77C9B">
      <w:r>
        <w:separator/>
      </w:r>
    </w:p>
  </w:endnote>
  <w:endnote w:type="continuationSeparator" w:id="0">
    <w:p w:rsidR="000E4C15" w:rsidRDefault="000E4C15" w:rsidP="00D77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C15" w:rsidRDefault="000E4C15" w:rsidP="00D77C9B">
      <w:r>
        <w:separator/>
      </w:r>
    </w:p>
  </w:footnote>
  <w:footnote w:type="continuationSeparator" w:id="0">
    <w:p w:rsidR="000E4C15" w:rsidRDefault="000E4C15" w:rsidP="00D77C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41BA" w:rsidRDefault="001F41BA" w:rsidP="00D77C9B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0381470F" wp14:editId="118FC1AD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F90"/>
    <w:rsid w:val="00071FCE"/>
    <w:rsid w:val="000E4C15"/>
    <w:rsid w:val="0011017D"/>
    <w:rsid w:val="001E75E0"/>
    <w:rsid w:val="001F41BA"/>
    <w:rsid w:val="003844E1"/>
    <w:rsid w:val="003C7641"/>
    <w:rsid w:val="00401732"/>
    <w:rsid w:val="004B5A67"/>
    <w:rsid w:val="004E1EF0"/>
    <w:rsid w:val="005B3638"/>
    <w:rsid w:val="00601BFA"/>
    <w:rsid w:val="00681F46"/>
    <w:rsid w:val="006F13C6"/>
    <w:rsid w:val="007D519F"/>
    <w:rsid w:val="00874CE0"/>
    <w:rsid w:val="0090153F"/>
    <w:rsid w:val="009D65E8"/>
    <w:rsid w:val="009E2A89"/>
    <w:rsid w:val="00A06BC8"/>
    <w:rsid w:val="00AE40C3"/>
    <w:rsid w:val="00BD4F69"/>
    <w:rsid w:val="00BE2BFB"/>
    <w:rsid w:val="00D60768"/>
    <w:rsid w:val="00D76F90"/>
    <w:rsid w:val="00D77C9B"/>
    <w:rsid w:val="00D97481"/>
    <w:rsid w:val="00DD0C0C"/>
    <w:rsid w:val="00EB5D7D"/>
    <w:rsid w:val="00F70F89"/>
    <w:rsid w:val="00FE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A8F68"/>
  <w15:docId w15:val="{AC7A28ED-2DFA-4618-AA3E-7DE63D582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7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76F90"/>
    <w:pPr>
      <w:keepNext/>
      <w:jc w:val="center"/>
      <w:outlineLvl w:val="0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6F90"/>
    <w:rPr>
      <w:rFonts w:ascii="Times New Roman" w:eastAsia="Times New Roman" w:hAnsi="Times New Roman" w:cs="Times New Roman"/>
      <w:b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7C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C9B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77C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7C9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7C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7C9B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D0C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0C0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0C0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0C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0C0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2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gion xmlns="aa3ae8c6-bf97-4134-ad5c-bdbec721ee1b">
      <Value>US</Value>
    </Region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SKU xmlns="aa3ae8c6-bf97-4134-ad5c-bdbec721ee1b" xsi:nil="true"/>
    <TaxCatchAll xmlns="aa3ae8c6-bf97-4134-ad5c-bdbec721ee1b"/>
    <Franchise xmlns="aa3ae8c6-bf97-4134-ad5c-bdbec721ee1b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ox Art" ma:contentTypeID="0x0101009148F5A04DDD49CBA7127AADA5FB792B00AADE34325A8B49CDA8BB4DB53328F21400486BFFD3AA6ED44DA0C8AB7D25EB98E800DEDACE355883FD4C940813D2C8DA89BC" ma:contentTypeVersion="6" ma:contentTypeDescription="Images or pack shots displaying the boxed product" ma:contentTypeScope="" ma:versionID="988f7959dff3dd72b8323d409e940932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xmlns:ns3="aa3ae8c6-bf97-4134-ad5c-bdbec721ee1b" targetNamespace="http://schemas.microsoft.com/office/2006/metadata/properties" ma:root="true" ma:fieldsID="276f3229841d3624a229133cebb840da" ns1:_="" ns2:_="" ns3:_="">
    <xsd:import namespace="http://schemas.microsoft.com/sharepoint/v3"/>
    <xsd:import namespace="http://schemas.microsoft.com/sharepoint/v3/fields"/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1:FileRef" minOccurs="0"/>
                <xsd:element ref="ns1:File_x0020_Type" minOccurs="0"/>
                <xsd:element ref="ns1:HTML_x0020_File_x0020_Type" minOccurs="0"/>
                <xsd:element ref="ns1:FSObjType" minOccurs="0"/>
                <xsd:element ref="ns1:ThumbnailExists" minOccurs="0"/>
                <xsd:element ref="ns1:PreviewExists" minOccurs="0"/>
                <xsd:element ref="ns2:ImageWidth" minOccurs="0"/>
                <xsd:element ref="ns2:ImageHeight" minOccurs="0"/>
                <xsd:element ref="ns3:Franchise" minOccurs="0"/>
                <xsd:element ref="ns3:Region" minOccurs="0"/>
                <xsd:element ref="ns3:SKU" minOccurs="0"/>
                <xsd:element ref="ns3:fa5fb746a156465eaec393f606016ade" minOccurs="0"/>
                <xsd:element ref="ns3:TaxCatchAll" minOccurs="0"/>
                <xsd:element ref="ns3:TaxCatchAllLabel" minOccurs="0"/>
                <xsd:element ref="ns3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leRef" ma:index="8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_x0020_Type" ma:index="9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10" nillable="true" ma:displayName="HTML File Type" ma:hidden="true" ma:internalName="HTML_x0020_File_x0020_Type" ma:readOnly="true">
      <xsd:simpleType>
        <xsd:restriction base="dms:Text"/>
      </xsd:simpleType>
    </xsd:element>
    <xsd:element name="FSObjType" ma:index="11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ThumbnailExists" ma:index="17" nillable="true" ma:displayName="Thumbnail Exists" ma:default="FALSE" ma:hidden="true" ma:internalName="ThumbnailExists" ma:readOnly="true">
      <xsd:simpleType>
        <xsd:restriction base="dms:Boolean"/>
      </xsd:simpleType>
    </xsd:element>
    <xsd:element name="PreviewExists" ma:index="18" nillable="true" ma:displayName="Preview Exists" ma:default="FALSE" ma:hidden="true" ma:internalName="PreviewExists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19" nillable="true" ma:displayName="Picture Width" ma:internalName="ImageWidth" ma:readOnly="true">
      <xsd:simpleType>
        <xsd:restriction base="dms:Unknown"/>
      </xsd:simpleType>
    </xsd:element>
    <xsd:element name="ImageHeight" ma:index="21" nillable="true" ma:displayName="Picture Height" ma:internalName="ImageHeigh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ranchise" ma:index="23" nillable="true" ma:displayName="Franchise" ma:description="Please select the game franchise related to this document." ma:internalName="Franchis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Region" ma:index="24" nillable="true" ma:displayName="Region" ma:default="US" ma:description="Which region(s) does this document apply to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US"/>
                    <xsd:enumeration value="LATAM"/>
                    <xsd:enumeration value="EU"/>
                    <xsd:enumeration value="APAC"/>
                    <xsd:enumeration value="Korea"/>
                    <xsd:enumeration value="China"/>
                    <xsd:enumeration value="Taiwan"/>
                    <xsd:enumeration value="SEA"/>
                    <xsd:enumeration value="ANZ"/>
                  </xsd:restriction>
                </xsd:simpleType>
              </xsd:element>
            </xsd:sequence>
          </xsd:extension>
        </xsd:complexContent>
      </xsd:complexType>
    </xsd:element>
    <xsd:element name="SKU" ma:index="25" nillable="true" ma:displayName="SKU" ma:description="Description of the SKU/Product that this document is related to." ma:internalName="SKU">
      <xsd:simpleType>
        <xsd:restriction base="dms:Text">
          <xsd:maxLength value="255"/>
        </xsd:restriction>
      </xsd:simpleType>
    </xsd:element>
    <xsd:element name="fa5fb746a156465eaec393f606016ade" ma:index="26" nillable="true" ma:taxonomy="true" ma:internalName="fa5fb746a156465eaec393f606016ade" ma:taxonomyFieldName="Topic_x002F_Event" ma:displayName="Topic/Event" ma:readOnly="false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27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8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_x002f_Issue_x0020_Date" ma:index="30" nillable="true" ma:displayName="Publish/Issue Date" ma:description="Date the document was released, published or issued." ma:format="DateOnly" ma:indexed="true" ma:internalName="Publish_x002F_Issue_x0020_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22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6F0814-C25B-4FFC-986D-49C3EAF6111D}"/>
</file>

<file path=customXml/itemProps2.xml><?xml version="1.0" encoding="utf-8"?>
<ds:datastoreItem xmlns:ds="http://schemas.openxmlformats.org/officeDocument/2006/customXml" ds:itemID="{9714254E-A492-4FDF-A819-F75254BD099C}"/>
</file>

<file path=customXml/itemProps3.xml><?xml version="1.0" encoding="utf-8"?>
<ds:datastoreItem xmlns:ds="http://schemas.openxmlformats.org/officeDocument/2006/customXml" ds:itemID="{66345CFA-3229-4104-8390-67111236C36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561</Characters>
  <Application>Microsoft Office Word</Application>
  <DocSecurity>0</DocSecurity>
  <Lines>13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Kristin Wood</cp:lastModifiedBy>
  <cp:revision>2</cp:revision>
  <dcterms:created xsi:type="dcterms:W3CDTF">2017-10-06T22:59:00Z</dcterms:created>
  <dcterms:modified xsi:type="dcterms:W3CDTF">2017-10-06T22:59:00Z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0x0101009148F5A04DDD49CBA7127AADA5FB792B00AADE34325A8B49CDA8BB4DB53328F21400486BFFD3AA6ED44DA0C8AB7D25EB98E800DEDACE355883FD4C940813D2C8DA89BC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