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844" w:rsidRDefault="007D1844" w:rsidP="003A16E3">
      <w:pPr>
        <w:jc w:val="center"/>
        <w:rPr>
          <w:b/>
          <w:bCs/>
        </w:rPr>
      </w:pPr>
    </w:p>
    <w:p w:rsidR="003A16E3" w:rsidRPr="00232E97" w:rsidRDefault="002E26E9" w:rsidP="003A16E3">
      <w:pPr>
        <w:jc w:val="center"/>
        <w:rPr>
          <w:b/>
          <w:bCs/>
          <w:lang w:val="fr-FR"/>
        </w:rPr>
      </w:pPr>
      <w:r>
        <w:rPr>
          <w:b/>
          <w:bCs/>
          <w:lang w:val="fr-FR"/>
        </w:rPr>
        <w:t>ERIC DEL PRIORE</w:t>
      </w:r>
    </w:p>
    <w:p w:rsidR="003F4B08" w:rsidRPr="00232E97" w:rsidRDefault="00282434" w:rsidP="003A16E3">
      <w:pPr>
        <w:snapToGrid w:val="0"/>
        <w:jc w:val="center"/>
        <w:rPr>
          <w:b/>
          <w:bCs/>
          <w:lang w:val="fr-FR"/>
        </w:rPr>
      </w:pPr>
      <w:r>
        <w:rPr>
          <w:b/>
          <w:bCs/>
          <w:lang w:val="fr-FR"/>
        </w:rPr>
        <w:t>Producteur senior</w:t>
      </w:r>
    </w:p>
    <w:p w:rsidR="003A16E3" w:rsidRPr="00232E97" w:rsidRDefault="003A16E3" w:rsidP="003A16E3">
      <w:pPr>
        <w:snapToGrid w:val="0"/>
        <w:jc w:val="center"/>
        <w:rPr>
          <w:b/>
          <w:bCs/>
          <w:lang w:val="fr-FR"/>
        </w:rPr>
      </w:pPr>
      <w:r>
        <w:rPr>
          <w:b/>
          <w:bCs/>
          <w:lang w:val="fr-FR"/>
        </w:rPr>
        <w:t>Blizzard Entertainment</w:t>
      </w:r>
    </w:p>
    <w:p w:rsidR="003A16E3" w:rsidRPr="00232E97" w:rsidRDefault="003A16E3" w:rsidP="003A16E3">
      <w:pPr>
        <w:rPr>
          <w:lang w:val="fr-FR"/>
        </w:rPr>
      </w:pPr>
    </w:p>
    <w:p w:rsidR="00B551A7" w:rsidRPr="00232E97" w:rsidRDefault="00DC5ECE" w:rsidP="00B551A7">
      <w:pPr>
        <w:rPr>
          <w:lang w:val="fr-FR"/>
        </w:rPr>
      </w:pPr>
      <w:r>
        <w:rPr>
          <w:lang w:val="fr-FR"/>
        </w:rPr>
        <w:t xml:space="preserve">En tant que producteur senior dans l’équipe </w:t>
      </w:r>
      <w:r>
        <w:rPr>
          <w:i/>
          <w:iCs/>
          <w:lang w:val="fr-FR"/>
        </w:rPr>
        <w:t>Hearthstone</w:t>
      </w:r>
      <w:r>
        <w:rPr>
          <w:lang w:val="fr-FR"/>
        </w:rPr>
        <w:t>, Eric Del Priore a l’habitude de décrire son poste en disant qu’il s’occupe « de tout sauf du gameplay ». Il gère les opérations en direct, supervise t</w:t>
      </w:r>
      <w:r w:rsidR="003F4324">
        <w:rPr>
          <w:lang w:val="fr-FR"/>
        </w:rPr>
        <w:t>ous les aspects du jeu liés</w:t>
      </w:r>
      <w:r w:rsidR="003F4324" w:rsidRPr="003F4324">
        <w:rPr>
          <w:lang w:val="fr-FR"/>
        </w:rPr>
        <w:t xml:space="preserve"> </w:t>
      </w:r>
      <w:r w:rsidR="003F4324">
        <w:rPr>
          <w:lang w:val="fr-FR"/>
        </w:rPr>
        <w:t>aux serveurs</w:t>
      </w:r>
      <w:r w:rsidR="003F4324">
        <w:rPr>
          <w:lang w:val="fr-FR"/>
        </w:rPr>
        <w:t xml:space="preserve"> et à l’exploitation</w:t>
      </w:r>
      <w:r>
        <w:rPr>
          <w:lang w:val="fr-FR"/>
        </w:rPr>
        <w:t xml:space="preserve">, y compris la stratégie de diffusion et de mise à jour, et gère tous les problèmes </w:t>
      </w:r>
      <w:r w:rsidR="000823C0">
        <w:rPr>
          <w:lang w:val="fr-FR"/>
        </w:rPr>
        <w:t>en lien avec</w:t>
      </w:r>
      <w:r>
        <w:rPr>
          <w:lang w:val="fr-FR"/>
        </w:rPr>
        <w:t xml:space="preserve"> ces systèmes.</w:t>
      </w:r>
    </w:p>
    <w:p w:rsidR="003A16E3" w:rsidRPr="00232E97" w:rsidRDefault="003A16E3" w:rsidP="00B551A7">
      <w:pPr>
        <w:jc w:val="both"/>
        <w:rPr>
          <w:lang w:val="fr-FR"/>
        </w:rPr>
      </w:pPr>
      <w:bookmarkStart w:id="0" w:name="_GoBack"/>
      <w:bookmarkEnd w:id="0"/>
    </w:p>
    <w:p w:rsidR="003A16E3" w:rsidRPr="00232E97" w:rsidRDefault="00F17F04" w:rsidP="00B551A7">
      <w:pPr>
        <w:jc w:val="both"/>
        <w:rPr>
          <w:lang w:val="fr-FR"/>
        </w:rPr>
      </w:pPr>
      <w:r>
        <w:rPr>
          <w:lang w:val="fr-FR"/>
        </w:rPr>
        <w:t xml:space="preserve">Il a rejoint Blizzard Entertainment en mars 2011 en tant que producteur pour </w:t>
      </w:r>
      <w:r>
        <w:rPr>
          <w:i/>
          <w:iCs/>
          <w:lang w:val="fr-FR"/>
        </w:rPr>
        <w:t>Diablo III</w:t>
      </w:r>
      <w:r>
        <w:rPr>
          <w:lang w:val="fr-FR"/>
        </w:rPr>
        <w:t>. Après la sortie du jeu, il a intégré l’équipe Battle.net pour travailler sur l’application</w:t>
      </w:r>
      <w:r w:rsidR="000823C0">
        <w:rPr>
          <w:lang w:val="fr-FR"/>
        </w:rPr>
        <w:t xml:space="preserve"> du même nom</w:t>
      </w:r>
      <w:r>
        <w:rPr>
          <w:lang w:val="fr-FR"/>
        </w:rPr>
        <w:t xml:space="preserve">. Il a apporté son soutien </w:t>
      </w:r>
      <w:r w:rsidR="000823C0">
        <w:rPr>
          <w:lang w:val="fr-FR"/>
        </w:rPr>
        <w:t>à l’équipe pendant la bêta et son</w:t>
      </w:r>
      <w:r>
        <w:rPr>
          <w:lang w:val="fr-FR"/>
        </w:rPr>
        <w:t xml:space="preserve"> lancement. Avant</w:t>
      </w:r>
      <w:r w:rsidR="000823C0">
        <w:rPr>
          <w:lang w:val="fr-FR"/>
        </w:rPr>
        <w:t xml:space="preserve"> son arrivée chez Blizzard, il faisait partie de </w:t>
      </w:r>
      <w:r>
        <w:rPr>
          <w:lang w:val="fr-FR"/>
        </w:rPr>
        <w:t>l’équipe Xbox de Microsoft.</w:t>
      </w:r>
    </w:p>
    <w:p w:rsidR="00B551A7" w:rsidRPr="00232E97" w:rsidRDefault="00B551A7" w:rsidP="00B551A7">
      <w:pPr>
        <w:jc w:val="both"/>
        <w:rPr>
          <w:lang w:val="fr-FR"/>
        </w:rPr>
      </w:pPr>
    </w:p>
    <w:p w:rsidR="005D3BC4" w:rsidRPr="00232E97" w:rsidRDefault="00B551A7" w:rsidP="00B551A7">
      <w:pPr>
        <w:rPr>
          <w:rFonts w:eastAsiaTheme="minorHAnsi"/>
          <w:lang w:val="fr-FR"/>
        </w:rPr>
      </w:pPr>
      <w:r>
        <w:rPr>
          <w:lang w:val="fr-FR"/>
        </w:rPr>
        <w:t xml:space="preserve">Il a grandi en jouant à toutes sortes de jeux et a commencé à jouer aux titres de Blizzard </w:t>
      </w:r>
      <w:r w:rsidR="00BD6C49">
        <w:rPr>
          <w:lang w:val="fr-FR"/>
        </w:rPr>
        <w:t>dès</w:t>
      </w:r>
      <w:r>
        <w:rPr>
          <w:lang w:val="fr-FR"/>
        </w:rPr>
        <w:t xml:space="preserve"> l’âge de 12 ans. Peu après, il a commencé à travailler dans un cyber café, où il organisait des tournois de </w:t>
      </w:r>
      <w:r>
        <w:rPr>
          <w:i/>
          <w:iCs/>
          <w:lang w:val="fr-FR"/>
        </w:rPr>
        <w:t>Magic: The Gathering</w:t>
      </w:r>
      <w:r>
        <w:rPr>
          <w:lang w:val="fr-FR"/>
        </w:rPr>
        <w:t xml:space="preserve"> et apprenait aux clients à jouer à </w:t>
      </w:r>
      <w:r>
        <w:rPr>
          <w:i/>
          <w:iCs/>
          <w:lang w:val="fr-FR"/>
        </w:rPr>
        <w:t>StarCraft</w:t>
      </w:r>
      <w:r>
        <w:rPr>
          <w:lang w:val="fr-FR"/>
        </w:rPr>
        <w:t xml:space="preserve">, </w:t>
      </w:r>
      <w:r>
        <w:rPr>
          <w:i/>
          <w:iCs/>
          <w:lang w:val="fr-FR"/>
        </w:rPr>
        <w:t>Diablo II</w:t>
      </w:r>
      <w:r>
        <w:rPr>
          <w:lang w:val="fr-FR"/>
        </w:rPr>
        <w:t xml:space="preserve"> et </w:t>
      </w:r>
      <w:r>
        <w:rPr>
          <w:i/>
          <w:iCs/>
          <w:lang w:val="fr-FR"/>
        </w:rPr>
        <w:t>World of Warcraft</w:t>
      </w:r>
      <w:r>
        <w:rPr>
          <w:lang w:val="fr-FR"/>
        </w:rPr>
        <w:t xml:space="preserve">. Grand fan de jeux de rôles, il poursuit une campagne de </w:t>
      </w:r>
      <w:r>
        <w:rPr>
          <w:i/>
          <w:iCs/>
          <w:lang w:val="fr-FR"/>
        </w:rPr>
        <w:t>13</w:t>
      </w:r>
      <w:r>
        <w:rPr>
          <w:i/>
          <w:iCs/>
          <w:vertAlign w:val="superscript"/>
          <w:lang w:val="fr-FR"/>
        </w:rPr>
        <w:t>e</w:t>
      </w:r>
      <w:r>
        <w:rPr>
          <w:i/>
          <w:iCs/>
          <w:lang w:val="fr-FR"/>
        </w:rPr>
        <w:t> Âge</w:t>
      </w:r>
      <w:r>
        <w:rPr>
          <w:lang w:val="fr-FR"/>
        </w:rPr>
        <w:t xml:space="preserve"> depuis plus de 3 ans et joue également à </w:t>
      </w:r>
      <w:r>
        <w:rPr>
          <w:i/>
          <w:iCs/>
          <w:lang w:val="fr-FR"/>
        </w:rPr>
        <w:t>Warhammer 40,000</w:t>
      </w:r>
      <w:r>
        <w:rPr>
          <w:lang w:val="fr-FR"/>
        </w:rPr>
        <w:t xml:space="preserve"> et </w:t>
      </w:r>
      <w:r>
        <w:rPr>
          <w:i/>
          <w:iCs/>
          <w:lang w:val="fr-FR"/>
        </w:rPr>
        <w:t>Warmachine</w:t>
      </w:r>
      <w:r>
        <w:rPr>
          <w:lang w:val="fr-FR"/>
        </w:rPr>
        <w:t>. Lorsqu’il ne joue pas à des jeux vidéo, il aime pratiquer le hockey et cuisiner. Il possède une licence en sciences informa</w:t>
      </w:r>
      <w:r w:rsidR="00232E97">
        <w:rPr>
          <w:lang w:val="fr-FR"/>
        </w:rPr>
        <w:t>tiques de l’université Cornell.</w:t>
      </w:r>
    </w:p>
    <w:p w:rsidR="004B5A67" w:rsidRPr="00232E97" w:rsidRDefault="004B5A67">
      <w:pPr>
        <w:rPr>
          <w:lang w:val="fr-FR"/>
        </w:rPr>
      </w:pPr>
    </w:p>
    <w:sectPr w:rsidR="004B5A67" w:rsidRPr="00232E97" w:rsidSect="004B5A6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B86" w:rsidRDefault="006F3B86" w:rsidP="007D1844">
      <w:r>
        <w:separator/>
      </w:r>
    </w:p>
  </w:endnote>
  <w:endnote w:type="continuationSeparator" w:id="0">
    <w:p w:rsidR="006F3B86" w:rsidRDefault="006F3B86" w:rsidP="007D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B86" w:rsidRDefault="006F3B86" w:rsidP="007D1844">
      <w:r>
        <w:separator/>
      </w:r>
    </w:p>
  </w:footnote>
  <w:footnote w:type="continuationSeparator" w:id="0">
    <w:p w:rsidR="006F3B86" w:rsidRDefault="006F3B86" w:rsidP="007D1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844" w:rsidRDefault="007D1844" w:rsidP="007D1844">
    <w:pPr>
      <w:pStyle w:val="Header"/>
      <w:jc w:val="center"/>
    </w:pPr>
    <w:r>
      <w:rPr>
        <w:b/>
        <w:bCs/>
        <w:noProof/>
        <w:sz w:val="36"/>
        <w:szCs w:val="36"/>
        <w:lang w:val="fr-FR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07E20"/>
    <w:multiLevelType w:val="hybridMultilevel"/>
    <w:tmpl w:val="202EE7C8"/>
    <w:lvl w:ilvl="0" w:tplc="AD6ECC82">
      <w:start w:val="1"/>
      <w:numFmt w:val="decimal"/>
      <w:lvlText w:val="%1."/>
      <w:lvlJc w:val="left"/>
      <w:pPr>
        <w:ind w:left="780" w:hanging="4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F0A7B"/>
    <w:multiLevelType w:val="hybridMultilevel"/>
    <w:tmpl w:val="8EEEC1BA"/>
    <w:lvl w:ilvl="0" w:tplc="3F20F9E6">
      <w:start w:val="1"/>
      <w:numFmt w:val="decimal"/>
      <w:lvlText w:val="%1."/>
      <w:lvlJc w:val="left"/>
      <w:pPr>
        <w:ind w:left="765" w:hanging="405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F10EEF"/>
    <w:multiLevelType w:val="hybridMultilevel"/>
    <w:tmpl w:val="B6D46EC8"/>
    <w:lvl w:ilvl="0" w:tplc="6E6826AA">
      <w:start w:val="1"/>
      <w:numFmt w:val="decimal"/>
      <w:lvlText w:val="%1."/>
      <w:lvlJc w:val="left"/>
      <w:pPr>
        <w:ind w:left="780" w:hanging="4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6C"/>
    <w:rsid w:val="0006796C"/>
    <w:rsid w:val="000823C0"/>
    <w:rsid w:val="00096A22"/>
    <w:rsid w:val="001048FE"/>
    <w:rsid w:val="00137E8E"/>
    <w:rsid w:val="00172B3D"/>
    <w:rsid w:val="001756BD"/>
    <w:rsid w:val="001B1E70"/>
    <w:rsid w:val="00232E97"/>
    <w:rsid w:val="00240437"/>
    <w:rsid w:val="00282434"/>
    <w:rsid w:val="002E26E9"/>
    <w:rsid w:val="00315246"/>
    <w:rsid w:val="003277FB"/>
    <w:rsid w:val="003873CE"/>
    <w:rsid w:val="003A16E3"/>
    <w:rsid w:val="003F4324"/>
    <w:rsid w:val="003F4B08"/>
    <w:rsid w:val="004B5A67"/>
    <w:rsid w:val="005D3BC4"/>
    <w:rsid w:val="006F3B86"/>
    <w:rsid w:val="007D1844"/>
    <w:rsid w:val="00A63B6B"/>
    <w:rsid w:val="00B551A7"/>
    <w:rsid w:val="00BD6C49"/>
    <w:rsid w:val="00C73598"/>
    <w:rsid w:val="00C83A95"/>
    <w:rsid w:val="00DC5ECE"/>
    <w:rsid w:val="00DF5A41"/>
    <w:rsid w:val="00E62764"/>
    <w:rsid w:val="00F17F04"/>
    <w:rsid w:val="00F8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C4594"/>
  <w15:docId w15:val="{431E2E0F-72E7-4940-A364-CB1BE5E98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18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84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E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EC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4B08"/>
    <w:pPr>
      <w:ind w:left="720"/>
      <w:contextualSpacing/>
    </w:pPr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gion xmlns="aa3ae8c6-bf97-4134-ad5c-bdbec721ee1b">
      <Value>US</Value>
    </Region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SKU xmlns="aa3ae8c6-bf97-4134-ad5c-bdbec721ee1b" xsi:nil="true"/>
    <TaxCatchAll xmlns="aa3ae8c6-bf97-4134-ad5c-bdbec721ee1b"/>
    <Franchise xmlns="aa3ae8c6-bf97-4134-ad5c-bdbec721ee1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ox Art" ma:contentTypeID="0x0101009148F5A04DDD49CBA7127AADA5FB792B00AADE34325A8B49CDA8BB4DB53328F21400486BFFD3AA6ED44DA0C8AB7D25EB98E800DEDACE355883FD4C940813D2C8DA89BC" ma:contentTypeVersion="6" ma:contentTypeDescription="Images or pack shots displaying the boxed product" ma:contentTypeScope="" ma:versionID="988f7959dff3dd72b8323d409e940932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aa3ae8c6-bf97-4134-ad5c-bdbec721ee1b" targetNamespace="http://schemas.microsoft.com/office/2006/metadata/properties" ma:root="true" ma:fieldsID="276f3229841d3624a229133cebb840da" ns1:_="" ns2:_="" ns3:_="">
    <xsd:import namespace="http://schemas.microsoft.com/sharepoint/v3"/>
    <xsd:import namespace="http://schemas.microsoft.com/sharepoint/v3/fields"/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1:ThumbnailExists" minOccurs="0"/>
                <xsd:element ref="ns1:PreviewExists" minOccurs="0"/>
                <xsd:element ref="ns2:ImageWidth" minOccurs="0"/>
                <xsd:element ref="ns2:ImageHeight" minOccurs="0"/>
                <xsd:element ref="ns3:Franchise" minOccurs="0"/>
                <xsd:element ref="ns3:Region" minOccurs="0"/>
                <xsd:element ref="ns3:SKU" minOccurs="0"/>
                <xsd:element ref="ns3:fa5fb746a156465eaec393f606016ade" minOccurs="0"/>
                <xsd:element ref="ns3:TaxCatchAll" minOccurs="0"/>
                <xsd:element ref="ns3:TaxCatchAllLabel" minOccurs="0"/>
                <xsd:element ref="ns3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ThumbnailExists" ma:index="17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8" nillable="true" ma:displayName="Preview Exists" ma:default="FALSE" ma:hidden="true" ma:internalName="PreviewExists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19" nillable="true" ma:displayName="Picture Width" ma:internalName="ImageWidth" ma:readOnly="true">
      <xsd:simpleType>
        <xsd:restriction base="dms:Unknown"/>
      </xsd:simpleType>
    </xsd:element>
    <xsd:element name="ImageHeight" ma:index="21" nillable="true" ma:displayName="Picture Height" ma:internalName="ImageHeigh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ranchise" ma:index="23" nillable="true" ma:displayName="Franchise" ma:description="Please select the game franchise related to this document." ma:internalName="Franchi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Region" ma:index="24" nillable="true" ma:displayName="Region" ma:default="US" ma:description="Which region(s) does this document apply to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US"/>
                    <xsd:enumeration value="LATAM"/>
                    <xsd:enumeration value="EU"/>
                    <xsd:enumeration value="APAC"/>
                    <xsd:enumeration value="Korea"/>
                    <xsd:enumeration value="China"/>
                    <xsd:enumeration value="Taiwan"/>
                    <xsd:enumeration value="SEA"/>
                    <xsd:enumeration value="ANZ"/>
                  </xsd:restriction>
                </xsd:simpleType>
              </xsd:element>
            </xsd:sequence>
          </xsd:extension>
        </xsd:complexContent>
      </xsd:complexType>
    </xsd:element>
    <xsd:element name="SKU" ma:index="25" nillable="true" ma:displayName="SKU" ma:description="Description of the SKU/Product that this document is related to." ma:internalName="SKU">
      <xsd:simpleType>
        <xsd:restriction base="dms:Text">
          <xsd:maxLength value="255"/>
        </xsd:restriction>
      </xsd:simpleType>
    </xsd:element>
    <xsd:element name="fa5fb746a156465eaec393f606016ade" ma:index="26" nillable="true" ma:taxonomy="true" ma:internalName="fa5fb746a156465eaec393f606016ade" ma:taxonomyFieldName="Topic_x002F_Event" ma:displayName="Topic/Event" ma:readOnly="false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27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8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_x002f_Issue_x0020_Date" ma:index="30" nillable="true" ma:displayName="Publish/Issue Date" ma:description="Date the document was released, published or issued." ma:format="DateOnly" ma:indexed="true" ma:internalName="Publish_x002F_Issue_x0020_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2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CE72AF-174D-4941-B147-03AE6A19855F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aa3ae8c6-bf97-4134-ad5c-bdbec721ee1b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F59342E-2DE6-4DA8-A909-EC0FE9036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67EAE5-72EB-4DE3-B0D9-99EE9BB5B2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Rémi Le Thery</cp:lastModifiedBy>
  <cp:revision>6</cp:revision>
  <dcterms:created xsi:type="dcterms:W3CDTF">2017-10-19T16:31:00Z</dcterms:created>
  <dcterms:modified xsi:type="dcterms:W3CDTF">2017-10-19T16:40:00Z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0x0101009148F5A04DDD49CBA7127AADA5FB792B00AADE34325A8B49CDA8BB4DB53328F21400486BFFD3AA6ED44DA0C8AB7D25EB98E800DEDACE355883FD4C940813D2C8DA89BC</vt:lpwstr>
  </property>
  <property fmtid="{D5CDD505-2E9C-101B-9397-08002B2CF9AE}" pid="3" name="Topic_x002F_Event">
    <vt:lpwstr/>
  </property>
  <property fmtid="{D5CDD505-2E9C-101B-9397-08002B2CF9AE}" pid="4" name="Topic/Event">
    <vt:lpwstr/>
  </property>
</Properties>
</file>