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C76" w:rsidRDefault="00E56E1C" w:rsidP="00E56E1C">
      <w:pPr>
        <w:jc w:val="center"/>
      </w:pPr>
      <w:r>
        <w:t>Grand Finals B-Roll</w:t>
      </w:r>
    </w:p>
    <w:p w:rsidR="00E56E1C" w:rsidRDefault="00E56E1C" w:rsidP="00E56E1C">
      <w:hyperlink r:id="rId4" w:history="1">
        <w:r w:rsidRPr="004845ED">
          <w:rPr>
            <w:rStyle w:val="Hyperlink"/>
          </w:rPr>
          <w:t>http://isbx.it/38cbf</w:t>
        </w:r>
      </w:hyperlink>
      <w:r>
        <w:t xml:space="preserve"> </w:t>
      </w:r>
      <w:bookmarkStart w:id="0" w:name="_GoBack"/>
      <w:bookmarkEnd w:id="0"/>
    </w:p>
    <w:sectPr w:rsidR="00E56E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1C"/>
    <w:rsid w:val="00467C76"/>
    <w:rsid w:val="00E5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7BD56"/>
  <w15:chartTrackingRefBased/>
  <w15:docId w15:val="{6D7138B3-C99C-4194-B549-C2F3131D1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6E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6E1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sbx.it/38cb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Elliott</dc:creator>
  <cp:keywords/>
  <dc:description/>
  <cp:lastModifiedBy>Eric Elliott</cp:lastModifiedBy>
  <cp:revision>1</cp:revision>
  <dcterms:created xsi:type="dcterms:W3CDTF">2018-08-08T20:14:00Z</dcterms:created>
  <dcterms:modified xsi:type="dcterms:W3CDTF">2018-08-08T20:15:00Z</dcterms:modified>
</cp:coreProperties>
</file>