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0"/>
        <w:gridCol w:w="4230"/>
      </w:tblGrid>
      <w:tr w:rsidR="00267FC7" w:rsidRPr="00D63630" w14:paraId="3F874455" w14:textId="77777777" w:rsidTr="000A276D">
        <w:tc>
          <w:tcPr>
            <w:tcW w:w="5760" w:type="dxa"/>
          </w:tcPr>
          <w:p w14:paraId="5B5558BC" w14:textId="3FE55291" w:rsidR="00267FC7" w:rsidRPr="00733756" w:rsidRDefault="00267FC7" w:rsidP="00277A1E">
            <w:pPr>
              <w:contextualSpacing/>
              <w:rPr>
                <w:rFonts w:cstheme="minorHAnsi"/>
                <w:sz w:val="20"/>
                <w:szCs w:val="20"/>
              </w:rPr>
            </w:pPr>
            <w:r>
              <w:rPr>
                <w:rFonts w:cstheme="minorHAnsi"/>
                <w:b/>
                <w:bCs/>
                <w:color w:val="404040" w:themeColor="text1" w:themeTint="BF"/>
                <w:sz w:val="20"/>
                <w:szCs w:val="20"/>
                <w:lang w:val="es-ES"/>
              </w:rPr>
              <w:t>DISEÑADO POR:</w:t>
            </w:r>
            <w:r>
              <w:rPr>
                <w:rFonts w:cstheme="minorHAnsi"/>
                <w:sz w:val="20"/>
                <w:szCs w:val="20"/>
                <w:lang w:val="es-ES"/>
              </w:rPr>
              <w:tab/>
              <w:t>Blizzard Entertainment</w:t>
            </w:r>
          </w:p>
          <w:p w14:paraId="743A17AF" w14:textId="61637751" w:rsidR="00267FC7" w:rsidRPr="00733756" w:rsidRDefault="00267FC7" w:rsidP="00277A1E">
            <w:pPr>
              <w:contextualSpacing/>
              <w:rPr>
                <w:rFonts w:cstheme="minorHAnsi"/>
                <w:sz w:val="20"/>
                <w:szCs w:val="20"/>
              </w:rPr>
            </w:pPr>
            <w:r>
              <w:rPr>
                <w:rFonts w:cstheme="minorHAnsi"/>
                <w:b/>
                <w:bCs/>
                <w:color w:val="404040" w:themeColor="text1" w:themeTint="BF"/>
                <w:sz w:val="20"/>
                <w:szCs w:val="20"/>
                <w:lang w:val="es-ES"/>
              </w:rPr>
              <w:t>GÉNERO:</w:t>
            </w:r>
            <w:r>
              <w:rPr>
                <w:rFonts w:cstheme="minorHAnsi"/>
                <w:sz w:val="20"/>
                <w:szCs w:val="20"/>
                <w:lang w:val="es-ES"/>
              </w:rPr>
              <w:tab/>
            </w:r>
            <w:r>
              <w:rPr>
                <w:rFonts w:cstheme="minorHAnsi"/>
                <w:sz w:val="20"/>
                <w:szCs w:val="20"/>
                <w:lang w:val="es-ES"/>
              </w:rPr>
              <w:tab/>
              <w:t>Juego de cartas coleccionables</w:t>
            </w:r>
          </w:p>
          <w:p w14:paraId="73AB8A49" w14:textId="6D26D1D6" w:rsidR="00267FC7" w:rsidRPr="00733756" w:rsidRDefault="00267FC7" w:rsidP="001C20EB">
            <w:pPr>
              <w:ind w:left="1603" w:hanging="1620"/>
              <w:contextualSpacing/>
              <w:rPr>
                <w:rFonts w:cstheme="minorHAnsi"/>
                <w:sz w:val="20"/>
                <w:szCs w:val="20"/>
              </w:rPr>
            </w:pPr>
            <w:r>
              <w:rPr>
                <w:rFonts w:cstheme="minorHAnsi"/>
                <w:b/>
                <w:bCs/>
                <w:color w:val="404040" w:themeColor="text1" w:themeTint="BF"/>
                <w:sz w:val="20"/>
                <w:szCs w:val="20"/>
                <w:lang w:val="es-ES"/>
              </w:rPr>
              <w:t xml:space="preserve">PLATAFORMAS: </w:t>
            </w:r>
            <w:r>
              <w:rPr>
                <w:rFonts w:cstheme="minorHAnsi"/>
                <w:sz w:val="20"/>
                <w:szCs w:val="20"/>
                <w:lang w:val="es-ES"/>
              </w:rPr>
              <w:tab/>
              <w:t>Ordenadores con Windows o Mac, tabletas con Windows, iOS y Android y teléfonos con iOS y Android</w:t>
            </w:r>
          </w:p>
          <w:p w14:paraId="68F970E8" w14:textId="4A27EFEA" w:rsidR="009764CD" w:rsidRPr="00733756" w:rsidRDefault="00267FC7" w:rsidP="0090329B">
            <w:pPr>
              <w:keepNext/>
              <w:keepLines/>
              <w:tabs>
                <w:tab w:val="left" w:pos="1451"/>
              </w:tabs>
              <w:contextualSpacing/>
              <w:outlineLvl w:val="4"/>
              <w:rPr>
                <w:rStyle w:val="Hyperlink"/>
                <w:rFonts w:cstheme="minorHAnsi"/>
                <w:sz w:val="20"/>
                <w:szCs w:val="20"/>
              </w:rPr>
            </w:pPr>
            <w:r>
              <w:rPr>
                <w:rFonts w:cstheme="minorHAnsi"/>
                <w:b/>
                <w:bCs/>
                <w:color w:val="404040" w:themeColor="text1" w:themeTint="BF"/>
                <w:sz w:val="20"/>
                <w:szCs w:val="20"/>
                <w:lang w:val="es-ES"/>
              </w:rPr>
              <w:t>SITIO WEB:</w:t>
            </w:r>
            <w:r>
              <w:rPr>
                <w:rFonts w:cstheme="minorHAnsi"/>
                <w:color w:val="404040" w:themeColor="text1" w:themeTint="BF"/>
                <w:sz w:val="20"/>
                <w:szCs w:val="20"/>
                <w:lang w:val="es-ES"/>
              </w:rPr>
              <w:tab/>
            </w:r>
            <w:hyperlink r:id="rId11" w:history="1">
              <w:r>
                <w:rPr>
                  <w:rStyle w:val="Hyperlink"/>
                  <w:rFonts w:cstheme="minorHAnsi"/>
                  <w:sz w:val="20"/>
                  <w:szCs w:val="20"/>
                  <w:lang w:val="es-ES"/>
                </w:rPr>
                <w:t>https://playhearthstone.com/es-es/</w:t>
              </w:r>
            </w:hyperlink>
          </w:p>
          <w:p w14:paraId="50201DE4" w14:textId="080D92C6" w:rsidR="006C0C1D" w:rsidRPr="00733756" w:rsidRDefault="006C0C1D" w:rsidP="006C0C1D">
            <w:pPr>
              <w:keepNext/>
              <w:keepLines/>
              <w:contextualSpacing/>
              <w:outlineLvl w:val="4"/>
              <w:rPr>
                <w:rStyle w:val="Hyperlink"/>
                <w:rFonts w:cstheme="minorHAnsi"/>
                <w:sz w:val="20"/>
                <w:szCs w:val="20"/>
              </w:rPr>
            </w:pPr>
            <w:r>
              <w:rPr>
                <w:rFonts w:cstheme="minorHAnsi"/>
                <w:b/>
                <w:bCs/>
                <w:color w:val="404040" w:themeColor="text1" w:themeTint="BF"/>
                <w:sz w:val="20"/>
                <w:szCs w:val="20"/>
                <w:lang w:val="es-ES"/>
              </w:rPr>
              <w:t>CENTRO DE PRENSA:</w:t>
            </w:r>
            <w:r>
              <w:rPr>
                <w:rFonts w:cstheme="minorHAnsi"/>
                <w:color w:val="404040" w:themeColor="text1" w:themeTint="BF"/>
                <w:sz w:val="20"/>
                <w:szCs w:val="20"/>
                <w:lang w:val="es-ES"/>
              </w:rPr>
              <w:tab/>
            </w:r>
            <w:hyperlink r:id="rId12" w:history="1">
              <w:r>
                <w:rPr>
                  <w:rStyle w:val="Hyperlink"/>
                  <w:rFonts w:cstheme="minorHAnsi"/>
                  <w:sz w:val="20"/>
                  <w:szCs w:val="20"/>
                  <w:lang w:val="es-ES"/>
                </w:rPr>
                <w:t>https://blizzard.gamespress.com/es/hearthstone</w:t>
              </w:r>
            </w:hyperlink>
          </w:p>
          <w:p w14:paraId="16E4FA26" w14:textId="2372B3E1" w:rsidR="0000223C" w:rsidRPr="00733756" w:rsidRDefault="000821C7" w:rsidP="006C0C1D">
            <w:pPr>
              <w:keepNext/>
              <w:keepLines/>
              <w:contextualSpacing/>
              <w:outlineLvl w:val="4"/>
              <w:rPr>
                <w:rFonts w:cstheme="minorHAnsi"/>
                <w:sz w:val="20"/>
                <w:szCs w:val="20"/>
              </w:rPr>
            </w:pPr>
            <w:r>
              <w:rPr>
                <w:rFonts w:cstheme="minorHAnsi"/>
                <w:b/>
                <w:bCs/>
                <w:color w:val="404040" w:themeColor="text1" w:themeTint="BF"/>
                <w:sz w:val="20"/>
                <w:szCs w:val="20"/>
                <w:lang w:val="es-ES"/>
              </w:rPr>
              <w:t>FECHA DE LA BETA PÚBLICA:</w:t>
            </w:r>
            <w:r>
              <w:rPr>
                <w:rFonts w:cstheme="minorHAnsi"/>
                <w:sz w:val="20"/>
                <w:szCs w:val="20"/>
                <w:lang w:val="es-ES"/>
              </w:rPr>
              <w:t xml:space="preserve"> 12 de noviembre de 2019</w:t>
            </w:r>
          </w:p>
        </w:tc>
        <w:tc>
          <w:tcPr>
            <w:tcW w:w="4230" w:type="dxa"/>
          </w:tcPr>
          <w:p w14:paraId="3EAB55CE" w14:textId="17B188E3" w:rsidR="000C13B5" w:rsidRPr="00733756" w:rsidRDefault="000C13B5" w:rsidP="001C20EB">
            <w:pPr>
              <w:pStyle w:val="PlainText"/>
              <w:keepNext/>
              <w:keepLines/>
              <w:ind w:left="1063"/>
              <w:contextualSpacing/>
              <w:jc w:val="both"/>
              <w:outlineLvl w:val="4"/>
              <w:rPr>
                <w:rFonts w:asciiTheme="minorHAnsi" w:hAnsiTheme="minorHAnsi" w:cstheme="minorHAnsi"/>
                <w:b/>
                <w:color w:val="404040" w:themeColor="text1" w:themeTint="BF"/>
                <w:sz w:val="20"/>
                <w:szCs w:val="20"/>
              </w:rPr>
            </w:pPr>
          </w:p>
          <w:p w14:paraId="15AAA77F" w14:textId="29A4C187" w:rsidR="000C13B5" w:rsidRPr="00733756" w:rsidRDefault="000C13B5" w:rsidP="001C20EB">
            <w:pPr>
              <w:pStyle w:val="PlainText"/>
              <w:keepNext/>
              <w:keepLines/>
              <w:ind w:left="1063"/>
              <w:contextualSpacing/>
              <w:jc w:val="both"/>
              <w:outlineLvl w:val="4"/>
              <w:rPr>
                <w:rFonts w:asciiTheme="minorHAnsi" w:hAnsiTheme="minorHAnsi" w:cstheme="minorHAnsi"/>
                <w:b/>
                <w:color w:val="404040" w:themeColor="text1" w:themeTint="BF"/>
                <w:sz w:val="20"/>
                <w:szCs w:val="20"/>
              </w:rPr>
            </w:pPr>
          </w:p>
          <w:p w14:paraId="695D3F5F" w14:textId="4E07A0A5" w:rsidR="00267FC7" w:rsidRPr="00733756" w:rsidRDefault="00267FC7" w:rsidP="001C20EB">
            <w:pPr>
              <w:pStyle w:val="PlainText"/>
              <w:keepNext/>
              <w:keepLines/>
              <w:ind w:left="1063"/>
              <w:contextualSpacing/>
              <w:jc w:val="both"/>
              <w:outlineLvl w:val="4"/>
              <w:rPr>
                <w:rFonts w:asciiTheme="minorHAnsi" w:hAnsiTheme="minorHAnsi" w:cstheme="minorHAnsi"/>
                <w:b/>
                <w:sz w:val="20"/>
                <w:szCs w:val="20"/>
              </w:rPr>
            </w:pPr>
            <w:r>
              <w:rPr>
                <w:rFonts w:cstheme="minorHAnsi"/>
                <w:b/>
                <w:bCs/>
                <w:color w:val="404040" w:themeColor="text1" w:themeTint="BF"/>
                <w:sz w:val="20"/>
                <w:szCs w:val="20"/>
                <w:lang w:val="es-ES"/>
              </w:rPr>
              <w:t>CONTACTO:</w:t>
            </w:r>
            <w:r>
              <w:rPr>
                <w:lang w:val="es-ES"/>
              </w:rPr>
              <w:tab/>
            </w:r>
          </w:p>
          <w:p w14:paraId="5F4D3F31" w14:textId="6E420FEE" w:rsidR="007759C2" w:rsidRPr="00733756" w:rsidRDefault="003E1106" w:rsidP="001C20EB">
            <w:pPr>
              <w:pStyle w:val="PlainText"/>
              <w:keepNext/>
              <w:keepLines/>
              <w:ind w:left="1063"/>
              <w:jc w:val="both"/>
              <w:outlineLvl w:val="4"/>
              <w:rPr>
                <w:rFonts w:asciiTheme="minorHAnsi" w:hAnsiTheme="minorHAnsi" w:cstheme="minorHAnsi"/>
                <w:sz w:val="20"/>
                <w:szCs w:val="20"/>
              </w:rPr>
            </w:pPr>
            <w:r>
              <w:rPr>
                <w:rFonts w:cstheme="minorHAnsi"/>
                <w:sz w:val="20"/>
                <w:szCs w:val="20"/>
                <w:lang w:val="es-ES"/>
              </w:rPr>
              <w:t>Sara Fernández</w:t>
            </w:r>
          </w:p>
          <w:p w14:paraId="6C921E4C" w14:textId="4C198E8F" w:rsidR="00BD748C" w:rsidRPr="00733756" w:rsidRDefault="00BD748C" w:rsidP="001C20EB">
            <w:pPr>
              <w:ind w:left="1063"/>
              <w:contextualSpacing/>
              <w:rPr>
                <w:rFonts w:cstheme="minorHAnsi"/>
                <w:sz w:val="20"/>
                <w:szCs w:val="20"/>
              </w:rPr>
            </w:pPr>
            <w:r>
              <w:rPr>
                <w:rFonts w:cstheme="minorHAnsi"/>
                <w:sz w:val="20"/>
                <w:szCs w:val="20"/>
                <w:lang w:val="es-ES"/>
              </w:rPr>
              <w:t xml:space="preserve">Senior PR Manager, Iberia </w:t>
            </w:r>
          </w:p>
          <w:p w14:paraId="3CA13236" w14:textId="41FDD4A5" w:rsidR="00BD748C" w:rsidRPr="00733756" w:rsidRDefault="00BD748C" w:rsidP="001C20EB">
            <w:pPr>
              <w:ind w:left="1063"/>
              <w:contextualSpacing/>
              <w:rPr>
                <w:rFonts w:cstheme="minorHAnsi"/>
                <w:sz w:val="20"/>
                <w:szCs w:val="20"/>
              </w:rPr>
            </w:pPr>
            <w:r>
              <w:rPr>
                <w:rFonts w:cstheme="minorHAnsi"/>
                <w:sz w:val="20"/>
                <w:szCs w:val="20"/>
                <w:lang w:val="es-ES"/>
              </w:rPr>
              <w:t>+34 91 662 79 33</w:t>
            </w:r>
          </w:p>
          <w:p w14:paraId="0F100AFA" w14:textId="3F229137" w:rsidR="00BD748C" w:rsidRPr="00733756" w:rsidRDefault="00BD748C" w:rsidP="001C20EB">
            <w:pPr>
              <w:ind w:left="1063"/>
              <w:contextualSpacing/>
              <w:rPr>
                <w:rFonts w:cstheme="minorHAnsi"/>
                <w:sz w:val="20"/>
                <w:szCs w:val="20"/>
              </w:rPr>
            </w:pPr>
            <w:r>
              <w:rPr>
                <w:rFonts w:cstheme="minorHAnsi"/>
                <w:sz w:val="20"/>
                <w:szCs w:val="20"/>
                <w:lang w:val="es-ES"/>
              </w:rPr>
              <w:t xml:space="preserve">sfernandez@blizzard.com </w:t>
            </w:r>
          </w:p>
          <w:p w14:paraId="0CB965E9" w14:textId="73DFFCBB" w:rsidR="00267FC7" w:rsidRPr="00733756" w:rsidRDefault="00267FC7" w:rsidP="001C20EB">
            <w:pPr>
              <w:pStyle w:val="PlainText"/>
              <w:keepNext/>
              <w:keepLines/>
              <w:ind w:left="1063"/>
              <w:contextualSpacing/>
              <w:jc w:val="both"/>
              <w:outlineLvl w:val="4"/>
              <w:rPr>
                <w:rFonts w:asciiTheme="minorHAnsi" w:hAnsiTheme="minorHAnsi" w:cstheme="minorHAnsi"/>
                <w:sz w:val="20"/>
                <w:szCs w:val="20"/>
              </w:rPr>
            </w:pPr>
          </w:p>
        </w:tc>
      </w:tr>
    </w:tbl>
    <w:p w14:paraId="5E1719A0" w14:textId="026B919D" w:rsidR="003F53D7" w:rsidRPr="001426D1" w:rsidRDefault="00C961DE" w:rsidP="00733756">
      <w:pPr>
        <w:jc w:val="center"/>
        <w:rPr>
          <w:i/>
          <w:szCs w:val="24"/>
        </w:rPr>
      </w:pPr>
      <w:r>
        <w:rPr>
          <w:noProof/>
          <w:lang w:val="es-ES"/>
        </w:rPr>
        <w:drawing>
          <wp:anchor distT="0" distB="0" distL="114300" distR="114300" simplePos="0" relativeHeight="251658240" behindDoc="0" locked="0" layoutInCell="1" allowOverlap="1" wp14:anchorId="277E7FC6" wp14:editId="72DF7EC6">
            <wp:simplePos x="0" y="0"/>
            <wp:positionH relativeFrom="margin">
              <wp:posOffset>3952875</wp:posOffset>
            </wp:positionH>
            <wp:positionV relativeFrom="page">
              <wp:posOffset>-85725</wp:posOffset>
            </wp:positionV>
            <wp:extent cx="2313940" cy="1573530"/>
            <wp:effectExtent l="0" t="0" r="0" b="0"/>
            <wp:wrapThrough wrapText="bothSides">
              <wp:wrapPolygon edited="0">
                <wp:start x="8891" y="3923"/>
                <wp:lineTo x="6046" y="4707"/>
                <wp:lineTo x="2667" y="7061"/>
                <wp:lineTo x="2312" y="14644"/>
                <wp:lineTo x="8180" y="16998"/>
                <wp:lineTo x="13337" y="17521"/>
                <wp:lineTo x="14226" y="17521"/>
                <wp:lineTo x="14404" y="16998"/>
                <wp:lineTo x="19027" y="12814"/>
                <wp:lineTo x="19205" y="10460"/>
                <wp:lineTo x="18672" y="8891"/>
                <wp:lineTo x="17249" y="8630"/>
                <wp:lineTo x="17783" y="7061"/>
                <wp:lineTo x="15115" y="4707"/>
                <wp:lineTo x="11203" y="3923"/>
                <wp:lineTo x="8891" y="3923"/>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313940" cy="1573530"/>
                    </a:xfrm>
                    <a:prstGeom prst="rect">
                      <a:avLst/>
                    </a:prstGeom>
                    <a:noFill/>
                    <a:ln>
                      <a:noFill/>
                    </a:ln>
                  </pic:spPr>
                </pic:pic>
              </a:graphicData>
            </a:graphic>
            <wp14:sizeRelH relativeFrom="page">
              <wp14:pctWidth>0</wp14:pctWidth>
            </wp14:sizeRelH>
            <wp14:sizeRelV relativeFrom="page">
              <wp14:pctHeight>0</wp14:pctHeight>
            </wp14:sizeRelV>
          </wp:anchor>
        </w:drawing>
      </w:r>
      <w:r>
        <w:rPr>
          <w:i/>
          <w:iCs/>
          <w:szCs w:val="24"/>
          <w:lang w:val="es-ES"/>
        </w:rPr>
        <w:t>¡Arrimad una silla, porque siempre hay sitio para uno más en Campos de batalla de Hearthstone!</w:t>
      </w:r>
    </w:p>
    <w:p w14:paraId="17A83E09" w14:textId="631ECEE7" w:rsidR="00D63630" w:rsidRPr="00B76164" w:rsidRDefault="00790CC4" w:rsidP="00D63630">
      <w:pPr>
        <w:spacing w:after="0" w:line="240" w:lineRule="auto"/>
        <w:jc w:val="both"/>
        <w:rPr>
          <w:b/>
          <w:szCs w:val="18"/>
        </w:rPr>
      </w:pPr>
      <w:r>
        <w:rPr>
          <w:b/>
          <w:bCs/>
          <w:szCs w:val="18"/>
          <w:lang w:val="es-ES"/>
        </w:rPr>
        <w:t xml:space="preserve">¿QUÉ ES CAMPOS DE BATALLA DE </w:t>
      </w:r>
      <w:r>
        <w:rPr>
          <w:b/>
          <w:bCs/>
          <w:i/>
          <w:iCs/>
          <w:szCs w:val="18"/>
          <w:lang w:val="es-ES"/>
        </w:rPr>
        <w:t>HEARTHSTONE</w:t>
      </w:r>
      <w:r>
        <w:rPr>
          <w:b/>
          <w:bCs/>
          <w:szCs w:val="18"/>
          <w:lang w:val="es-ES"/>
        </w:rPr>
        <w:t>?</w:t>
      </w:r>
    </w:p>
    <w:p w14:paraId="56ABB23C" w14:textId="48EB9199" w:rsidR="0077677D" w:rsidRDefault="00D63630">
      <w:pPr>
        <w:spacing w:before="120" w:after="240" w:line="240" w:lineRule="auto"/>
        <w:jc w:val="both"/>
        <w:rPr>
          <w:sz w:val="20"/>
          <w:szCs w:val="24"/>
        </w:rPr>
      </w:pPr>
      <w:r>
        <w:rPr>
          <w:b/>
          <w:bCs/>
          <w:lang w:val="es-ES"/>
        </w:rPr>
        <w:t>Campos de batalla</w:t>
      </w:r>
      <w:r>
        <w:rPr>
          <w:b/>
          <w:bCs/>
          <w:i/>
          <w:iCs/>
          <w:lang w:val="es-ES"/>
        </w:rPr>
        <w:t xml:space="preserve"> </w:t>
      </w:r>
      <w:r>
        <w:rPr>
          <w:b/>
          <w:bCs/>
          <w:lang w:val="es-ES"/>
        </w:rPr>
        <w:t xml:space="preserve">de </w:t>
      </w:r>
      <w:r>
        <w:rPr>
          <w:b/>
          <w:bCs/>
          <w:i/>
          <w:iCs/>
          <w:sz w:val="20"/>
          <w:szCs w:val="20"/>
          <w:lang w:val="es-ES"/>
        </w:rPr>
        <w:t>Hearthstone</w:t>
      </w:r>
      <w:r>
        <w:rPr>
          <w:sz w:val="20"/>
          <w:szCs w:val="24"/>
          <w:lang w:val="es-ES"/>
        </w:rPr>
        <w:t xml:space="preserve"> es la nueva forma de jugar a </w:t>
      </w:r>
      <w:r>
        <w:rPr>
          <w:i/>
          <w:iCs/>
          <w:sz w:val="20"/>
          <w:szCs w:val="24"/>
          <w:lang w:val="es-ES"/>
        </w:rPr>
        <w:t>Hearthstone</w:t>
      </w:r>
      <w:r>
        <w:rPr>
          <w:sz w:val="20"/>
          <w:szCs w:val="24"/>
          <w:lang w:val="es-ES"/>
        </w:rPr>
        <w:t xml:space="preserve">: una </w:t>
      </w:r>
      <w:r>
        <w:rPr>
          <w:b/>
          <w:bCs/>
          <w:sz w:val="20"/>
          <w:szCs w:val="24"/>
          <w:lang w:val="es-ES"/>
        </w:rPr>
        <w:t>batalla entre ocho jugadores</w:t>
      </w:r>
      <w:r>
        <w:rPr>
          <w:sz w:val="20"/>
          <w:szCs w:val="24"/>
          <w:lang w:val="es-ES"/>
        </w:rPr>
        <w:t xml:space="preserve"> tan trepidante como fácil de aprender. Como héroes, tendréis que reclutar esbirros de varias razas, pensar una estrategia para preparar vuestras formaciones y luchar hasta que el último jefe en pie se alce con la victoria.</w:t>
      </w:r>
    </w:p>
    <w:p w14:paraId="30535C48" w14:textId="103D6656" w:rsidR="0077677D" w:rsidRPr="00D41F0A" w:rsidRDefault="0077677D" w:rsidP="0077677D">
      <w:pPr>
        <w:spacing w:after="0" w:line="240" w:lineRule="auto"/>
        <w:jc w:val="both"/>
        <w:rPr>
          <w:b/>
          <w:szCs w:val="18"/>
        </w:rPr>
      </w:pPr>
      <w:r>
        <w:rPr>
          <w:b/>
          <w:bCs/>
          <w:szCs w:val="18"/>
          <w:lang w:val="es-ES"/>
        </w:rPr>
        <w:t>LUCHAD CON 24 HÉROES ÚNICOS</w:t>
      </w:r>
    </w:p>
    <w:p w14:paraId="09081339" w14:textId="434DFB97" w:rsidR="0077677D" w:rsidRDefault="0077677D" w:rsidP="0077677D">
      <w:pPr>
        <w:spacing w:before="120" w:after="240" w:line="240" w:lineRule="auto"/>
        <w:jc w:val="both"/>
        <w:rPr>
          <w:b/>
          <w:sz w:val="20"/>
          <w:szCs w:val="24"/>
        </w:rPr>
      </w:pPr>
      <w:r>
        <w:rPr>
          <w:sz w:val="20"/>
          <w:szCs w:val="20"/>
          <w:lang w:val="es-ES"/>
        </w:rPr>
        <w:t xml:space="preserve">Los protagonistas de Campos de batalla de </w:t>
      </w:r>
      <w:r>
        <w:rPr>
          <w:i/>
          <w:iCs/>
          <w:sz w:val="20"/>
          <w:szCs w:val="20"/>
          <w:lang w:val="es-ES"/>
        </w:rPr>
        <w:t>Hearthstone</w:t>
      </w:r>
      <w:r>
        <w:rPr>
          <w:sz w:val="20"/>
          <w:szCs w:val="20"/>
          <w:lang w:val="es-ES"/>
        </w:rPr>
        <w:t xml:space="preserve"> son 24 héroes únicos de la historia del juego, como </w:t>
      </w:r>
      <w:r>
        <w:rPr>
          <w:b/>
          <w:bCs/>
          <w:sz w:val="20"/>
          <w:szCs w:val="20"/>
          <w:lang w:val="es-ES"/>
        </w:rPr>
        <w:t>Ragnaros, Señor del Fuego,</w:t>
      </w:r>
      <w:r>
        <w:rPr>
          <w:lang w:val="es-ES"/>
        </w:rPr>
        <w:t xml:space="preserve"> </w:t>
      </w:r>
      <w:r>
        <w:rPr>
          <w:b/>
          <w:bCs/>
          <w:sz w:val="20"/>
          <w:szCs w:val="20"/>
          <w:lang w:val="es-ES"/>
        </w:rPr>
        <w:t>Malífica Tormenta de Maná</w:t>
      </w:r>
      <w:r>
        <w:rPr>
          <w:sz w:val="20"/>
          <w:szCs w:val="20"/>
          <w:lang w:val="es-ES"/>
        </w:rPr>
        <w:t xml:space="preserve"> y el </w:t>
      </w:r>
      <w:r>
        <w:rPr>
          <w:b/>
          <w:bCs/>
          <w:sz w:val="20"/>
          <w:szCs w:val="20"/>
          <w:lang w:val="es-ES"/>
        </w:rPr>
        <w:t>Rey Exánime</w:t>
      </w:r>
      <w:r>
        <w:rPr>
          <w:sz w:val="20"/>
          <w:szCs w:val="20"/>
          <w:lang w:val="es-ES"/>
        </w:rPr>
        <w:t xml:space="preserve">. </w:t>
      </w:r>
      <w:r>
        <w:rPr>
          <w:sz w:val="20"/>
          <w:szCs w:val="24"/>
          <w:lang w:val="es-ES"/>
        </w:rPr>
        <w:t xml:space="preserve">Al inicio de cada partida hay que elegir un héroe entre dos opciones pero, ¡hacedlo con cabeza! Cada </w:t>
      </w:r>
      <w:bookmarkStart w:id="0" w:name="_GoBack"/>
      <w:bookmarkEnd w:id="0"/>
      <w:r>
        <w:rPr>
          <w:sz w:val="20"/>
          <w:szCs w:val="20"/>
          <w:lang w:val="es-ES"/>
        </w:rPr>
        <w:t>uno de ellos cuenta con un poder distinto para ayudaros.</w:t>
      </w:r>
      <w:r>
        <w:rPr>
          <w:sz w:val="20"/>
          <w:szCs w:val="24"/>
          <w:lang w:val="es-ES"/>
        </w:rPr>
        <w:t xml:space="preserve"> </w:t>
      </w:r>
    </w:p>
    <w:p w14:paraId="00DF4569" w14:textId="77777777" w:rsidR="0077677D" w:rsidRPr="00D41F0A" w:rsidRDefault="0077677D" w:rsidP="0077677D">
      <w:pPr>
        <w:spacing w:after="0" w:line="240" w:lineRule="auto"/>
        <w:jc w:val="both"/>
        <w:rPr>
          <w:b/>
          <w:szCs w:val="18"/>
        </w:rPr>
      </w:pPr>
      <w:r>
        <w:rPr>
          <w:b/>
          <w:bCs/>
          <w:szCs w:val="18"/>
          <w:lang w:val="es-ES"/>
        </w:rPr>
        <w:t>¿CÓMO SE JUEGA?</w:t>
      </w:r>
    </w:p>
    <w:p w14:paraId="7B3AAE0F" w14:textId="086510BA" w:rsidR="001A5511" w:rsidRDefault="0077677D">
      <w:pPr>
        <w:spacing w:before="120" w:after="240" w:line="240" w:lineRule="auto"/>
        <w:jc w:val="both"/>
        <w:rPr>
          <w:sz w:val="20"/>
          <w:szCs w:val="24"/>
        </w:rPr>
      </w:pPr>
      <w:r>
        <w:rPr>
          <w:sz w:val="20"/>
          <w:szCs w:val="24"/>
          <w:lang w:val="es-ES"/>
        </w:rPr>
        <w:t xml:space="preserve">Cada ronda comienza con una fase de </w:t>
      </w:r>
      <w:r>
        <w:rPr>
          <w:b/>
          <w:bCs/>
          <w:sz w:val="20"/>
          <w:szCs w:val="24"/>
          <w:lang w:val="es-ES"/>
        </w:rPr>
        <w:t>reclutamiento</w:t>
      </w:r>
      <w:r>
        <w:rPr>
          <w:sz w:val="20"/>
          <w:szCs w:val="24"/>
          <w:lang w:val="es-ES"/>
        </w:rPr>
        <w:t xml:space="preserve"> en la que se contratan esbirros y se colocan de forma estratégica antes de pasar a la fase de </w:t>
      </w:r>
      <w:r>
        <w:rPr>
          <w:b/>
          <w:bCs/>
          <w:sz w:val="20"/>
          <w:szCs w:val="24"/>
          <w:lang w:val="es-ES"/>
        </w:rPr>
        <w:t>combate</w:t>
      </w:r>
      <w:r>
        <w:rPr>
          <w:sz w:val="20"/>
          <w:szCs w:val="24"/>
          <w:lang w:val="es-ES"/>
        </w:rPr>
        <w:t>. Si alguno de vuestros esbirros sobrevive al enfrentamiento, ganaréis la ronda: los esbirros mejorarán vuestro valor de ataque e infligiréis daño al oponente.</w:t>
      </w:r>
    </w:p>
    <w:p w14:paraId="3426B5B1" w14:textId="0BB80E3D" w:rsidR="00E60314" w:rsidRDefault="00EF7251" w:rsidP="00C64662">
      <w:pPr>
        <w:spacing w:before="120" w:after="240" w:line="240" w:lineRule="auto"/>
        <w:jc w:val="both"/>
        <w:rPr>
          <w:sz w:val="20"/>
          <w:szCs w:val="24"/>
        </w:rPr>
      </w:pPr>
      <w:r>
        <w:rPr>
          <w:sz w:val="20"/>
          <w:szCs w:val="24"/>
          <w:lang w:val="es-ES"/>
        </w:rPr>
        <w:t>El ascenso hacia la cima pasa por gastar oro contratando a los esbirros que ofrece el posadero Bob en la taberna.</w:t>
      </w:r>
      <w:r>
        <w:rPr>
          <w:sz w:val="20"/>
          <w:szCs w:val="20"/>
          <w:lang w:val="es-ES"/>
        </w:rPr>
        <w:t xml:space="preserve"> </w:t>
      </w:r>
      <w:r>
        <w:rPr>
          <w:sz w:val="20"/>
          <w:szCs w:val="24"/>
          <w:lang w:val="es-ES"/>
        </w:rPr>
        <w:t xml:space="preserve">Al principio tendréis tres monedas de oro para comprar esbirros de nivel uno de una reserva compartida entre los ocho jugadores. Recibiréis una moneda más cada ronda hasta que vuestra bolsa llegue al máximo de 10 por ronda. </w:t>
      </w:r>
    </w:p>
    <w:p w14:paraId="3B1CC614" w14:textId="6B3EB807" w:rsidR="0077677D" w:rsidRDefault="006F07EF" w:rsidP="00C64662">
      <w:pPr>
        <w:spacing w:before="120" w:after="240" w:line="240" w:lineRule="auto"/>
        <w:jc w:val="both"/>
        <w:rPr>
          <w:sz w:val="20"/>
          <w:szCs w:val="24"/>
        </w:rPr>
      </w:pPr>
      <w:r>
        <w:rPr>
          <w:sz w:val="20"/>
          <w:szCs w:val="24"/>
          <w:lang w:val="es-ES"/>
        </w:rPr>
        <w:t xml:space="preserve">La estrategia desempeña un papel fundamental durante la fase de reclutamiento, ya que tendréis que administrar el oro y decidir si contratáis esbirros, los vendéis para recuperar monedas o pagáis para reponer las opciones disponibles. Además, existe la opción (gratuita) de bloquear el tablero para mantenerlo durante la siguiente ronda, y también podréis mejorar la taberna para tener acceso a esbirros más poderosos. </w:t>
      </w:r>
    </w:p>
    <w:p w14:paraId="0C647724" w14:textId="58FF01D8" w:rsidR="00944548" w:rsidRDefault="00C359FD" w:rsidP="00420D25">
      <w:pPr>
        <w:spacing w:before="120" w:after="240" w:line="240" w:lineRule="auto"/>
        <w:jc w:val="both"/>
        <w:rPr>
          <w:sz w:val="20"/>
          <w:szCs w:val="24"/>
        </w:rPr>
      </w:pPr>
      <w:r>
        <w:rPr>
          <w:sz w:val="20"/>
          <w:szCs w:val="24"/>
          <w:lang w:val="es-ES"/>
        </w:rPr>
        <w:t>El nivel de la taberna tiene una gran importancia en el juego, ya que incrementa el daño que se inflige al ganar una ronda, aumenta el número de esbirros disponibles a elegir en la fase de reclutamiento y da acceso a esbirros más poderosos. Entre los esbirros de nivel 6 se encuentran algunas de las cartas más poderosas del juego. El coste de mejorar la taberna se reduce en uno cada ronda, pero no esperéis demasiado, ya que vuestros oponentes os sacarán ventaja cuando comiencen a reclutar esbirros más poderosos.</w:t>
      </w:r>
      <w:r>
        <w:rPr>
          <w:rStyle w:val="CommentReference"/>
          <w:lang w:val="es-ES"/>
        </w:rPr>
        <w:t xml:space="preserve"> </w:t>
      </w:r>
    </w:p>
    <w:p w14:paraId="0BD1180E" w14:textId="2E5C813E" w:rsidR="00C64662" w:rsidRDefault="00F1173B" w:rsidP="00420D25">
      <w:pPr>
        <w:spacing w:before="120" w:after="240" w:line="240" w:lineRule="auto"/>
        <w:jc w:val="both"/>
        <w:rPr>
          <w:sz w:val="20"/>
          <w:szCs w:val="24"/>
        </w:rPr>
      </w:pPr>
      <w:r>
        <w:rPr>
          <w:sz w:val="20"/>
          <w:szCs w:val="24"/>
          <w:lang w:val="es-ES"/>
        </w:rPr>
        <w:t xml:space="preserve">El dominio de la fase de reclutamiento es fundamental para conseguir la victoria en Campos de batalla de </w:t>
      </w:r>
      <w:r>
        <w:rPr>
          <w:i/>
          <w:iCs/>
          <w:sz w:val="20"/>
          <w:szCs w:val="24"/>
          <w:lang w:val="es-ES"/>
        </w:rPr>
        <w:t>Hearthstone</w:t>
      </w:r>
      <w:r>
        <w:rPr>
          <w:sz w:val="20"/>
          <w:szCs w:val="24"/>
          <w:lang w:val="es-ES"/>
        </w:rPr>
        <w:t xml:space="preserve">. Por ejemplo, al reclutar tres esbirros del mismo tipo se consigue un </w:t>
      </w:r>
      <w:r>
        <w:rPr>
          <w:b/>
          <w:bCs/>
          <w:sz w:val="20"/>
          <w:szCs w:val="24"/>
          <w:lang w:val="es-ES"/>
        </w:rPr>
        <w:t>triple</w:t>
      </w:r>
      <w:r>
        <w:rPr>
          <w:sz w:val="20"/>
          <w:szCs w:val="24"/>
          <w:lang w:val="es-ES"/>
        </w:rPr>
        <w:t xml:space="preserve">, que forma un esbirro dorado mejorado (y más poderoso) y puede descubrir otro esbirro sin coste. Los esbirros con Grito de batalla aplicarán sus efectos durante la fase de reclutamiento, por lo que tendréis que decidir si los vendéis de inmediato para dejar espacio a unidades más poderosas u os los quedáis para conseguir un triple. </w:t>
      </w:r>
    </w:p>
    <w:p w14:paraId="7FE57BDD" w14:textId="7AA2A1F9" w:rsidR="00BB0FBE" w:rsidRDefault="00C67671" w:rsidP="00B76164">
      <w:pPr>
        <w:spacing w:before="120" w:after="240" w:line="240" w:lineRule="auto"/>
        <w:jc w:val="both"/>
        <w:rPr>
          <w:sz w:val="20"/>
          <w:szCs w:val="24"/>
        </w:rPr>
      </w:pPr>
      <w:r>
        <w:rPr>
          <w:sz w:val="20"/>
          <w:szCs w:val="24"/>
          <w:lang w:val="es-ES"/>
        </w:rPr>
        <w:lastRenderedPageBreak/>
        <w:t>La fase de combate automático puede ser impredecible, pero los jugadores más habilidosos darán con el modo de aprovechar las sinergias entre razas, calcular las activaciones de Último aliento y usar su poder de jefe para alzarse con la victoria.</w:t>
      </w:r>
    </w:p>
    <w:p w14:paraId="2305EC40" w14:textId="2564A1AC" w:rsidR="00D63630" w:rsidRPr="00B82015" w:rsidRDefault="008437CB" w:rsidP="00D63630">
      <w:pPr>
        <w:spacing w:after="0" w:line="240" w:lineRule="auto"/>
        <w:jc w:val="both"/>
        <w:rPr>
          <w:b/>
          <w:szCs w:val="18"/>
        </w:rPr>
      </w:pPr>
      <w:r>
        <w:rPr>
          <w:b/>
          <w:bCs/>
          <w:szCs w:val="18"/>
          <w:lang w:val="es-ES"/>
        </w:rPr>
        <w:t>¿CÓMO PARTICIPAR?</w:t>
      </w:r>
    </w:p>
    <w:p w14:paraId="1B4750F8" w14:textId="65C531FA" w:rsidR="008236F0" w:rsidRDefault="00123689" w:rsidP="00733756">
      <w:pPr>
        <w:spacing w:before="120" w:after="240" w:line="240" w:lineRule="auto"/>
        <w:jc w:val="both"/>
        <w:rPr>
          <w:sz w:val="20"/>
        </w:rPr>
      </w:pPr>
      <w:r>
        <w:rPr>
          <w:sz w:val="20"/>
          <w:lang w:val="es-ES"/>
        </w:rPr>
        <w:t xml:space="preserve">La demo de Campos de batalla de </w:t>
      </w:r>
      <w:r>
        <w:rPr>
          <w:i/>
          <w:iCs/>
          <w:sz w:val="20"/>
          <w:lang w:val="es-ES"/>
        </w:rPr>
        <w:t>Hearthstone</w:t>
      </w:r>
      <w:r>
        <w:rPr>
          <w:sz w:val="20"/>
          <w:lang w:val="es-ES"/>
        </w:rPr>
        <w:t xml:space="preserve"> estará disponible en el escenario de la BlizzCon y será un modo de juego </w:t>
      </w:r>
      <w:r>
        <w:rPr>
          <w:b/>
          <w:bCs/>
          <w:sz w:val="20"/>
          <w:lang w:val="es-ES"/>
        </w:rPr>
        <w:t>gratuito</w:t>
      </w:r>
      <w:r>
        <w:rPr>
          <w:sz w:val="20"/>
          <w:lang w:val="es-ES"/>
        </w:rPr>
        <w:t xml:space="preserve"> para todos los jugadores de </w:t>
      </w:r>
      <w:r>
        <w:rPr>
          <w:i/>
          <w:iCs/>
          <w:sz w:val="20"/>
          <w:lang w:val="es-ES"/>
        </w:rPr>
        <w:t>Hearthstone</w:t>
      </w:r>
      <w:r>
        <w:rPr>
          <w:sz w:val="20"/>
          <w:lang w:val="es-ES"/>
        </w:rPr>
        <w:t xml:space="preserve"> cuando se lance la beta pública, el martes, 12 de noviembre. Los jugadores que adquieran sobres de cartas de </w:t>
      </w:r>
      <w:r>
        <w:rPr>
          <w:i/>
          <w:iCs/>
          <w:sz w:val="20"/>
          <w:lang w:val="es-ES"/>
        </w:rPr>
        <w:t>El Descenso de los Dragones</w:t>
      </w:r>
      <w:r>
        <w:rPr>
          <w:sz w:val="20"/>
          <w:lang w:val="es-ES"/>
        </w:rPr>
        <w:t xml:space="preserve"> (ya sea de forma gratuita, con oro o dinero real) recibirán unos obsequios muy chulos para Campos de batalla de </w:t>
      </w:r>
      <w:r>
        <w:rPr>
          <w:i/>
          <w:iCs/>
          <w:sz w:val="20"/>
          <w:lang w:val="es-ES"/>
        </w:rPr>
        <w:t>Hearthstone</w:t>
      </w:r>
      <w:r>
        <w:rPr>
          <w:sz w:val="20"/>
          <w:lang w:val="es-ES"/>
        </w:rPr>
        <w:t xml:space="preserve">. Con 10 sobres, desbloquearán el sistema de seguimiento de las estadísticas en Campos de batalla de </w:t>
      </w:r>
      <w:r>
        <w:rPr>
          <w:i/>
          <w:iCs/>
          <w:sz w:val="20"/>
          <w:lang w:val="es-ES"/>
        </w:rPr>
        <w:t>Hearthstone</w:t>
      </w:r>
      <w:r>
        <w:rPr>
          <w:sz w:val="20"/>
          <w:lang w:val="es-ES"/>
        </w:rPr>
        <w:t xml:space="preserve"> (cuyo lanzamiento está previsto para poco después de la beta); si la cantidad de sobres llega a 20, podrán elegir entre tres jefes distintos en lugar de dos al comienzo de cada partida; con 30 sobres, se desbloqueará la capacidad de provocar a los oponentes o comunicarse con ellos mediante un sistema de frases visuales. </w:t>
      </w:r>
    </w:p>
    <w:p w14:paraId="16AE82F0" w14:textId="407FC4D2" w:rsidR="00DA1836" w:rsidRDefault="00434A83" w:rsidP="00733756">
      <w:pPr>
        <w:spacing w:before="120" w:after="240" w:line="240" w:lineRule="auto"/>
        <w:jc w:val="both"/>
        <w:rPr>
          <w:sz w:val="20"/>
        </w:rPr>
      </w:pPr>
      <w:r>
        <w:rPr>
          <w:sz w:val="20"/>
          <w:lang w:val="es-ES"/>
        </w:rPr>
        <w:t>¡No hace falta ninguna colección para jugar!</w:t>
      </w:r>
    </w:p>
    <w:p w14:paraId="37FCC367" w14:textId="00AE74C0" w:rsidR="00220337" w:rsidRPr="00733756" w:rsidRDefault="0016454B" w:rsidP="00733756">
      <w:pPr>
        <w:spacing w:before="120" w:after="240" w:line="240" w:lineRule="auto"/>
        <w:jc w:val="both"/>
        <w:rPr>
          <w:b/>
          <w:bCs/>
          <w:sz w:val="20"/>
          <w:szCs w:val="20"/>
        </w:rPr>
      </w:pPr>
      <w:r>
        <w:rPr>
          <w:sz w:val="20"/>
          <w:lang w:val="es-ES"/>
        </w:rPr>
        <w:t xml:space="preserve">El acceso anticipado estará disponible del 5 al 11 de noviembre para aquellos que asistieran la BlizzCon, posean la Entrada Virtual o realicen la precompra de cualquier pack de </w:t>
      </w:r>
      <w:r>
        <w:rPr>
          <w:i/>
          <w:iCs/>
          <w:sz w:val="20"/>
          <w:lang w:val="es-ES"/>
        </w:rPr>
        <w:t>El Descenso de los Dragones</w:t>
      </w:r>
      <w:r>
        <w:rPr>
          <w:sz w:val="20"/>
          <w:lang w:val="es-ES"/>
        </w:rPr>
        <w:t xml:space="preserve">. </w:t>
      </w:r>
    </w:p>
    <w:sectPr w:rsidR="00220337" w:rsidRPr="00733756" w:rsidSect="00EB144B">
      <w:headerReference w:type="default" r:id="rId14"/>
      <w:footerReference w:type="default" r:id="rId15"/>
      <w:pgSz w:w="12240" w:h="15840"/>
      <w:pgMar w:top="1310" w:right="1440" w:bottom="1440" w:left="1440"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591922" w14:textId="77777777" w:rsidR="006A5C95" w:rsidRDefault="006A5C95" w:rsidP="00065385">
      <w:pPr>
        <w:spacing w:after="0" w:line="240" w:lineRule="auto"/>
      </w:pPr>
      <w:r>
        <w:separator/>
      </w:r>
    </w:p>
  </w:endnote>
  <w:endnote w:type="continuationSeparator" w:id="0">
    <w:p w14:paraId="6B110769" w14:textId="77777777" w:rsidR="006A5C95" w:rsidRDefault="006A5C95" w:rsidP="00065385">
      <w:pPr>
        <w:spacing w:after="0" w:line="240" w:lineRule="auto"/>
      </w:pPr>
      <w:r>
        <w:continuationSeparator/>
      </w:r>
    </w:p>
  </w:endnote>
  <w:endnote w:type="continuationNotice" w:id="1">
    <w:p w14:paraId="0F084C31" w14:textId="77777777" w:rsidR="006A5C95" w:rsidRDefault="006A5C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Yu Gothic"/>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D450A" w14:textId="5D41F615" w:rsidR="00C52E4F" w:rsidRDefault="00C52E4F">
    <w:pPr>
      <w:pStyle w:val="Footer"/>
    </w:pPr>
    <w:r>
      <w:rPr>
        <w:noProof/>
        <w:lang w:val="es-ES"/>
      </w:rPr>
      <w:drawing>
        <wp:inline distT="0" distB="0" distL="0" distR="0" wp14:anchorId="48BFCA7F" wp14:editId="524F788B">
          <wp:extent cx="5943600" cy="6477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inline>
      </w:drawing>
    </w:r>
  </w:p>
  <w:p w14:paraId="659F155A" w14:textId="77777777" w:rsidR="00C52E4F" w:rsidRDefault="00C52E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905DAB" w14:textId="77777777" w:rsidR="006A5C95" w:rsidRDefault="006A5C95" w:rsidP="00065385">
      <w:pPr>
        <w:spacing w:after="0" w:line="240" w:lineRule="auto"/>
      </w:pPr>
      <w:r>
        <w:separator/>
      </w:r>
    </w:p>
  </w:footnote>
  <w:footnote w:type="continuationSeparator" w:id="0">
    <w:p w14:paraId="7781D6BA" w14:textId="77777777" w:rsidR="006A5C95" w:rsidRDefault="006A5C95" w:rsidP="00065385">
      <w:pPr>
        <w:spacing w:after="0" w:line="240" w:lineRule="auto"/>
      </w:pPr>
      <w:r>
        <w:continuationSeparator/>
      </w:r>
    </w:p>
  </w:footnote>
  <w:footnote w:type="continuationNotice" w:id="1">
    <w:p w14:paraId="6534996E" w14:textId="77777777" w:rsidR="006A5C95" w:rsidRDefault="006A5C9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A8163" w14:textId="1C01F810" w:rsidR="00E87E9F" w:rsidRDefault="00E76EE3" w:rsidP="00733756">
    <w:pPr>
      <w:spacing w:after="0"/>
    </w:pPr>
    <w:r>
      <w:rPr>
        <w:sz w:val="36"/>
        <w:szCs w:val="44"/>
        <w:lang w:val="es-ES"/>
      </w:rPr>
      <w:br/>
    </w:r>
    <w:r>
      <w:rPr>
        <w:b/>
        <w:bCs/>
        <w:sz w:val="36"/>
        <w:szCs w:val="44"/>
        <w:lang w:val="es-ES"/>
      </w:rPr>
      <w:t>Campos de batalla de Hearthstone</w:t>
    </w:r>
    <w:r>
      <w:rPr>
        <w:b/>
        <w:bCs/>
        <w:sz w:val="36"/>
        <w:szCs w:val="44"/>
        <w:vertAlign w:val="superscript"/>
        <w:lang w:val="es-ES"/>
      </w:rPr>
      <w:t>®</w:t>
    </w:r>
  </w:p>
  <w:p w14:paraId="6CDF0C5C" w14:textId="0FA7675A" w:rsidR="00065385" w:rsidRPr="00BE3366" w:rsidRDefault="00065385" w:rsidP="007759C2">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52A41"/>
    <w:multiLevelType w:val="hybridMultilevel"/>
    <w:tmpl w:val="60F2B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93318"/>
    <w:multiLevelType w:val="hybridMultilevel"/>
    <w:tmpl w:val="C7B047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7579B"/>
    <w:multiLevelType w:val="hybridMultilevel"/>
    <w:tmpl w:val="40EC1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0C04B8"/>
    <w:multiLevelType w:val="multilevel"/>
    <w:tmpl w:val="921E298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2A7448C"/>
    <w:multiLevelType w:val="multilevel"/>
    <w:tmpl w:val="EAA09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31B2722"/>
    <w:multiLevelType w:val="multilevel"/>
    <w:tmpl w:val="D474E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8744696"/>
    <w:multiLevelType w:val="hybridMultilevel"/>
    <w:tmpl w:val="41F83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F42039"/>
    <w:multiLevelType w:val="hybridMultilevel"/>
    <w:tmpl w:val="AD24CF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076183"/>
    <w:multiLevelType w:val="hybridMultilevel"/>
    <w:tmpl w:val="57048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910167"/>
    <w:multiLevelType w:val="hybridMultilevel"/>
    <w:tmpl w:val="5C9E720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41434A"/>
    <w:multiLevelType w:val="hybridMultilevel"/>
    <w:tmpl w:val="72EC5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133DBB"/>
    <w:multiLevelType w:val="hybridMultilevel"/>
    <w:tmpl w:val="5FB86924"/>
    <w:lvl w:ilvl="0" w:tplc="265CEBC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95257A"/>
    <w:multiLevelType w:val="hybridMultilevel"/>
    <w:tmpl w:val="D788015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C61BB3"/>
    <w:multiLevelType w:val="hybridMultilevel"/>
    <w:tmpl w:val="B27A65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070B03"/>
    <w:multiLevelType w:val="hybridMultilevel"/>
    <w:tmpl w:val="FFF4EDAA"/>
    <w:lvl w:ilvl="0" w:tplc="A68A99A0">
      <w:numFmt w:val="bullet"/>
      <w:lvlText w:val="-"/>
      <w:lvlJc w:val="left"/>
      <w:pPr>
        <w:ind w:left="720" w:hanging="360"/>
      </w:pPr>
      <w:rPr>
        <w:rFonts w:ascii="Calibri" w:eastAsia="Yu Gothic"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B801698"/>
    <w:multiLevelType w:val="multilevel"/>
    <w:tmpl w:val="F834A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D1A093B"/>
    <w:multiLevelType w:val="hybridMultilevel"/>
    <w:tmpl w:val="129E95D8"/>
    <w:lvl w:ilvl="0" w:tplc="8AA66B4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897E77"/>
    <w:multiLevelType w:val="hybridMultilevel"/>
    <w:tmpl w:val="EE7EE1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E5281E"/>
    <w:multiLevelType w:val="hybridMultilevel"/>
    <w:tmpl w:val="5FEE95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097891"/>
    <w:multiLevelType w:val="hybridMultilevel"/>
    <w:tmpl w:val="3C8C2F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676316"/>
    <w:multiLevelType w:val="hybridMultilevel"/>
    <w:tmpl w:val="B6E4BC98"/>
    <w:lvl w:ilvl="0" w:tplc="744AB37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7F012F"/>
    <w:multiLevelType w:val="hybridMultilevel"/>
    <w:tmpl w:val="0818E46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4DE457E"/>
    <w:multiLevelType w:val="hybridMultilevel"/>
    <w:tmpl w:val="8C4473F2"/>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3" w15:restartNumberingAfterBreak="0">
    <w:nsid w:val="76335709"/>
    <w:multiLevelType w:val="hybridMultilevel"/>
    <w:tmpl w:val="5428D4F8"/>
    <w:lvl w:ilvl="0" w:tplc="D02A6796">
      <w:start w:val="1"/>
      <w:numFmt w:val="bullet"/>
      <w:lvlText w:val="•"/>
      <w:lvlJc w:val="left"/>
      <w:pPr>
        <w:tabs>
          <w:tab w:val="num" w:pos="720"/>
        </w:tabs>
        <w:ind w:left="720" w:hanging="360"/>
      </w:pPr>
      <w:rPr>
        <w:rFonts w:ascii="Arial" w:hAnsi="Arial" w:hint="default"/>
      </w:rPr>
    </w:lvl>
    <w:lvl w:ilvl="1" w:tplc="4ED47964" w:tentative="1">
      <w:start w:val="1"/>
      <w:numFmt w:val="bullet"/>
      <w:lvlText w:val="•"/>
      <w:lvlJc w:val="left"/>
      <w:pPr>
        <w:tabs>
          <w:tab w:val="num" w:pos="1440"/>
        </w:tabs>
        <w:ind w:left="1440" w:hanging="360"/>
      </w:pPr>
      <w:rPr>
        <w:rFonts w:ascii="Arial" w:hAnsi="Arial" w:hint="default"/>
      </w:rPr>
    </w:lvl>
    <w:lvl w:ilvl="2" w:tplc="57BAE230" w:tentative="1">
      <w:start w:val="1"/>
      <w:numFmt w:val="bullet"/>
      <w:lvlText w:val="•"/>
      <w:lvlJc w:val="left"/>
      <w:pPr>
        <w:tabs>
          <w:tab w:val="num" w:pos="2160"/>
        </w:tabs>
        <w:ind w:left="2160" w:hanging="360"/>
      </w:pPr>
      <w:rPr>
        <w:rFonts w:ascii="Arial" w:hAnsi="Arial" w:hint="default"/>
      </w:rPr>
    </w:lvl>
    <w:lvl w:ilvl="3" w:tplc="D9705288" w:tentative="1">
      <w:start w:val="1"/>
      <w:numFmt w:val="bullet"/>
      <w:lvlText w:val="•"/>
      <w:lvlJc w:val="left"/>
      <w:pPr>
        <w:tabs>
          <w:tab w:val="num" w:pos="2880"/>
        </w:tabs>
        <w:ind w:left="2880" w:hanging="360"/>
      </w:pPr>
      <w:rPr>
        <w:rFonts w:ascii="Arial" w:hAnsi="Arial" w:hint="default"/>
      </w:rPr>
    </w:lvl>
    <w:lvl w:ilvl="4" w:tplc="B5062346" w:tentative="1">
      <w:start w:val="1"/>
      <w:numFmt w:val="bullet"/>
      <w:lvlText w:val="•"/>
      <w:lvlJc w:val="left"/>
      <w:pPr>
        <w:tabs>
          <w:tab w:val="num" w:pos="3600"/>
        </w:tabs>
        <w:ind w:left="3600" w:hanging="360"/>
      </w:pPr>
      <w:rPr>
        <w:rFonts w:ascii="Arial" w:hAnsi="Arial" w:hint="default"/>
      </w:rPr>
    </w:lvl>
    <w:lvl w:ilvl="5" w:tplc="9C448046" w:tentative="1">
      <w:start w:val="1"/>
      <w:numFmt w:val="bullet"/>
      <w:lvlText w:val="•"/>
      <w:lvlJc w:val="left"/>
      <w:pPr>
        <w:tabs>
          <w:tab w:val="num" w:pos="4320"/>
        </w:tabs>
        <w:ind w:left="4320" w:hanging="360"/>
      </w:pPr>
      <w:rPr>
        <w:rFonts w:ascii="Arial" w:hAnsi="Arial" w:hint="default"/>
      </w:rPr>
    </w:lvl>
    <w:lvl w:ilvl="6" w:tplc="6A50E3E2" w:tentative="1">
      <w:start w:val="1"/>
      <w:numFmt w:val="bullet"/>
      <w:lvlText w:val="•"/>
      <w:lvlJc w:val="left"/>
      <w:pPr>
        <w:tabs>
          <w:tab w:val="num" w:pos="5040"/>
        </w:tabs>
        <w:ind w:left="5040" w:hanging="360"/>
      </w:pPr>
      <w:rPr>
        <w:rFonts w:ascii="Arial" w:hAnsi="Arial" w:hint="default"/>
      </w:rPr>
    </w:lvl>
    <w:lvl w:ilvl="7" w:tplc="1BA27522" w:tentative="1">
      <w:start w:val="1"/>
      <w:numFmt w:val="bullet"/>
      <w:lvlText w:val="•"/>
      <w:lvlJc w:val="left"/>
      <w:pPr>
        <w:tabs>
          <w:tab w:val="num" w:pos="5760"/>
        </w:tabs>
        <w:ind w:left="5760" w:hanging="360"/>
      </w:pPr>
      <w:rPr>
        <w:rFonts w:ascii="Arial" w:hAnsi="Arial" w:hint="default"/>
      </w:rPr>
    </w:lvl>
    <w:lvl w:ilvl="8" w:tplc="19343B02"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790C0ACB"/>
    <w:multiLevelType w:val="multilevel"/>
    <w:tmpl w:val="8280E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23"/>
  </w:num>
  <w:num w:numId="3">
    <w:abstractNumId w:val="2"/>
  </w:num>
  <w:num w:numId="4">
    <w:abstractNumId w:val="16"/>
  </w:num>
  <w:num w:numId="5">
    <w:abstractNumId w:val="6"/>
  </w:num>
  <w:num w:numId="6">
    <w:abstractNumId w:val="22"/>
  </w:num>
  <w:num w:numId="7">
    <w:abstractNumId w:val="3"/>
  </w:num>
  <w:num w:numId="8">
    <w:abstractNumId w:val="17"/>
  </w:num>
  <w:num w:numId="9">
    <w:abstractNumId w:val="0"/>
  </w:num>
  <w:num w:numId="10">
    <w:abstractNumId w:val="20"/>
  </w:num>
  <w:num w:numId="11">
    <w:abstractNumId w:val="18"/>
  </w:num>
  <w:num w:numId="12">
    <w:abstractNumId w:val="7"/>
  </w:num>
  <w:num w:numId="13">
    <w:abstractNumId w:val="13"/>
  </w:num>
  <w:num w:numId="14">
    <w:abstractNumId w:val="19"/>
  </w:num>
  <w:num w:numId="15">
    <w:abstractNumId w:val="14"/>
  </w:num>
  <w:num w:numId="16">
    <w:abstractNumId w:val="10"/>
  </w:num>
  <w:num w:numId="17">
    <w:abstractNumId w:val="9"/>
  </w:num>
  <w:num w:numId="18">
    <w:abstractNumId w:val="15"/>
  </w:num>
  <w:num w:numId="19">
    <w:abstractNumId w:val="4"/>
  </w:num>
  <w:num w:numId="20">
    <w:abstractNumId w:val="5"/>
  </w:num>
  <w:num w:numId="21">
    <w:abstractNumId w:val="21"/>
  </w:num>
  <w:num w:numId="22">
    <w:abstractNumId w:val="12"/>
  </w:num>
  <w:num w:numId="23">
    <w:abstractNumId w:val="11"/>
  </w:num>
  <w:num w:numId="24">
    <w:abstractNumId w:val="1"/>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95FBD9C0-A0F5-444C-B460-76AD48F43BB2}"/>
    <w:docVar w:name="dgnword-eventsink" w:val="486057688"/>
  </w:docVars>
  <w:rsids>
    <w:rsidRoot w:val="002F34C9"/>
    <w:rsid w:val="000003AC"/>
    <w:rsid w:val="00000899"/>
    <w:rsid w:val="00001158"/>
    <w:rsid w:val="00001B8F"/>
    <w:rsid w:val="0000223C"/>
    <w:rsid w:val="000029B9"/>
    <w:rsid w:val="000030BB"/>
    <w:rsid w:val="000031CB"/>
    <w:rsid w:val="00003423"/>
    <w:rsid w:val="00007120"/>
    <w:rsid w:val="00011392"/>
    <w:rsid w:val="00011A8A"/>
    <w:rsid w:val="000131E1"/>
    <w:rsid w:val="00013B9F"/>
    <w:rsid w:val="0001484C"/>
    <w:rsid w:val="000155F3"/>
    <w:rsid w:val="0001711C"/>
    <w:rsid w:val="00017B63"/>
    <w:rsid w:val="00021625"/>
    <w:rsid w:val="000219D2"/>
    <w:rsid w:val="00023E6D"/>
    <w:rsid w:val="00024774"/>
    <w:rsid w:val="00024907"/>
    <w:rsid w:val="00024FBA"/>
    <w:rsid w:val="000261D0"/>
    <w:rsid w:val="00026FFC"/>
    <w:rsid w:val="000327BF"/>
    <w:rsid w:val="00034431"/>
    <w:rsid w:val="000345F0"/>
    <w:rsid w:val="00042932"/>
    <w:rsid w:val="00042AAE"/>
    <w:rsid w:val="00042F81"/>
    <w:rsid w:val="0004305C"/>
    <w:rsid w:val="0004338B"/>
    <w:rsid w:val="000453B3"/>
    <w:rsid w:val="00045A23"/>
    <w:rsid w:val="00045D9B"/>
    <w:rsid w:val="00046659"/>
    <w:rsid w:val="0005162C"/>
    <w:rsid w:val="000526BA"/>
    <w:rsid w:val="00055761"/>
    <w:rsid w:val="0005583C"/>
    <w:rsid w:val="00056CAD"/>
    <w:rsid w:val="0005779A"/>
    <w:rsid w:val="00057F5E"/>
    <w:rsid w:val="000623F8"/>
    <w:rsid w:val="00064AE6"/>
    <w:rsid w:val="00065385"/>
    <w:rsid w:val="00065D65"/>
    <w:rsid w:val="00065F99"/>
    <w:rsid w:val="00066573"/>
    <w:rsid w:val="00066AAA"/>
    <w:rsid w:val="00067810"/>
    <w:rsid w:val="00067BAC"/>
    <w:rsid w:val="00067FB2"/>
    <w:rsid w:val="000708FB"/>
    <w:rsid w:val="00072300"/>
    <w:rsid w:val="00072B67"/>
    <w:rsid w:val="000749D9"/>
    <w:rsid w:val="00074E16"/>
    <w:rsid w:val="00074F89"/>
    <w:rsid w:val="0007520F"/>
    <w:rsid w:val="0007551A"/>
    <w:rsid w:val="00076243"/>
    <w:rsid w:val="000762E7"/>
    <w:rsid w:val="000774A0"/>
    <w:rsid w:val="00077B46"/>
    <w:rsid w:val="000816D3"/>
    <w:rsid w:val="000821C7"/>
    <w:rsid w:val="00082732"/>
    <w:rsid w:val="00083120"/>
    <w:rsid w:val="000832E1"/>
    <w:rsid w:val="00085440"/>
    <w:rsid w:val="00085979"/>
    <w:rsid w:val="000900D5"/>
    <w:rsid w:val="000951F2"/>
    <w:rsid w:val="000954EA"/>
    <w:rsid w:val="000955EF"/>
    <w:rsid w:val="00095EC8"/>
    <w:rsid w:val="00096C4B"/>
    <w:rsid w:val="00096DD7"/>
    <w:rsid w:val="00097C47"/>
    <w:rsid w:val="000A0D64"/>
    <w:rsid w:val="000A102B"/>
    <w:rsid w:val="000A20A9"/>
    <w:rsid w:val="000A276D"/>
    <w:rsid w:val="000A48A4"/>
    <w:rsid w:val="000A5937"/>
    <w:rsid w:val="000A65C2"/>
    <w:rsid w:val="000B1D16"/>
    <w:rsid w:val="000B2C5F"/>
    <w:rsid w:val="000B3D8D"/>
    <w:rsid w:val="000B430C"/>
    <w:rsid w:val="000B49AF"/>
    <w:rsid w:val="000B538D"/>
    <w:rsid w:val="000B76AE"/>
    <w:rsid w:val="000B78C0"/>
    <w:rsid w:val="000B7A3B"/>
    <w:rsid w:val="000C0261"/>
    <w:rsid w:val="000C13B5"/>
    <w:rsid w:val="000C1468"/>
    <w:rsid w:val="000C27B4"/>
    <w:rsid w:val="000C33FF"/>
    <w:rsid w:val="000C4884"/>
    <w:rsid w:val="000C4BC0"/>
    <w:rsid w:val="000C505F"/>
    <w:rsid w:val="000C50F5"/>
    <w:rsid w:val="000D1206"/>
    <w:rsid w:val="000D312A"/>
    <w:rsid w:val="000D3D20"/>
    <w:rsid w:val="000D616D"/>
    <w:rsid w:val="000D7E60"/>
    <w:rsid w:val="000E0A6F"/>
    <w:rsid w:val="000E3292"/>
    <w:rsid w:val="000E43AC"/>
    <w:rsid w:val="000E51B1"/>
    <w:rsid w:val="000F2719"/>
    <w:rsid w:val="000F328F"/>
    <w:rsid w:val="000F37A4"/>
    <w:rsid w:val="000F7B84"/>
    <w:rsid w:val="00100767"/>
    <w:rsid w:val="0010119C"/>
    <w:rsid w:val="00101545"/>
    <w:rsid w:val="0010186B"/>
    <w:rsid w:val="0010268D"/>
    <w:rsid w:val="001026C2"/>
    <w:rsid w:val="001040B4"/>
    <w:rsid w:val="001042DB"/>
    <w:rsid w:val="0010538F"/>
    <w:rsid w:val="00105B92"/>
    <w:rsid w:val="00106515"/>
    <w:rsid w:val="00106BA1"/>
    <w:rsid w:val="0011173E"/>
    <w:rsid w:val="00111D43"/>
    <w:rsid w:val="00111EAB"/>
    <w:rsid w:val="00111EFD"/>
    <w:rsid w:val="00112A84"/>
    <w:rsid w:val="00112D82"/>
    <w:rsid w:val="00113023"/>
    <w:rsid w:val="0011346A"/>
    <w:rsid w:val="001152CB"/>
    <w:rsid w:val="00115D4E"/>
    <w:rsid w:val="00116F84"/>
    <w:rsid w:val="001173CE"/>
    <w:rsid w:val="001218A7"/>
    <w:rsid w:val="00123689"/>
    <w:rsid w:val="001249BE"/>
    <w:rsid w:val="00124A44"/>
    <w:rsid w:val="00126895"/>
    <w:rsid w:val="00127C52"/>
    <w:rsid w:val="00127F75"/>
    <w:rsid w:val="001301B1"/>
    <w:rsid w:val="00131B14"/>
    <w:rsid w:val="0013355C"/>
    <w:rsid w:val="00135943"/>
    <w:rsid w:val="00135F1C"/>
    <w:rsid w:val="00136944"/>
    <w:rsid w:val="00137F9A"/>
    <w:rsid w:val="0014178A"/>
    <w:rsid w:val="00141979"/>
    <w:rsid w:val="00142BB6"/>
    <w:rsid w:val="00143CAB"/>
    <w:rsid w:val="00143D0F"/>
    <w:rsid w:val="00145301"/>
    <w:rsid w:val="00147085"/>
    <w:rsid w:val="00147EB3"/>
    <w:rsid w:val="0015214F"/>
    <w:rsid w:val="00162F9B"/>
    <w:rsid w:val="0016454B"/>
    <w:rsid w:val="001666F4"/>
    <w:rsid w:val="0016689E"/>
    <w:rsid w:val="00166B6F"/>
    <w:rsid w:val="0017030F"/>
    <w:rsid w:val="001714B5"/>
    <w:rsid w:val="0017157F"/>
    <w:rsid w:val="00174A24"/>
    <w:rsid w:val="001751EC"/>
    <w:rsid w:val="0017521A"/>
    <w:rsid w:val="00176691"/>
    <w:rsid w:val="0017683C"/>
    <w:rsid w:val="0017699E"/>
    <w:rsid w:val="00182E61"/>
    <w:rsid w:val="00183D7B"/>
    <w:rsid w:val="00184039"/>
    <w:rsid w:val="00186DD3"/>
    <w:rsid w:val="00187E88"/>
    <w:rsid w:val="00191633"/>
    <w:rsid w:val="00192392"/>
    <w:rsid w:val="0019250F"/>
    <w:rsid w:val="001925C5"/>
    <w:rsid w:val="00192DBE"/>
    <w:rsid w:val="00193CD8"/>
    <w:rsid w:val="0019461E"/>
    <w:rsid w:val="001949DD"/>
    <w:rsid w:val="00196006"/>
    <w:rsid w:val="00197F59"/>
    <w:rsid w:val="001A01BF"/>
    <w:rsid w:val="001A5511"/>
    <w:rsid w:val="001A565B"/>
    <w:rsid w:val="001A67F7"/>
    <w:rsid w:val="001A6A16"/>
    <w:rsid w:val="001A7DF7"/>
    <w:rsid w:val="001B0456"/>
    <w:rsid w:val="001B3695"/>
    <w:rsid w:val="001B4114"/>
    <w:rsid w:val="001B516B"/>
    <w:rsid w:val="001B53DA"/>
    <w:rsid w:val="001B541E"/>
    <w:rsid w:val="001B5841"/>
    <w:rsid w:val="001C0151"/>
    <w:rsid w:val="001C0C97"/>
    <w:rsid w:val="001C10F6"/>
    <w:rsid w:val="001C1A61"/>
    <w:rsid w:val="001C20EB"/>
    <w:rsid w:val="001C2A95"/>
    <w:rsid w:val="001C459F"/>
    <w:rsid w:val="001C46A0"/>
    <w:rsid w:val="001C5228"/>
    <w:rsid w:val="001C573B"/>
    <w:rsid w:val="001C5D47"/>
    <w:rsid w:val="001C5E48"/>
    <w:rsid w:val="001C743F"/>
    <w:rsid w:val="001C7CB4"/>
    <w:rsid w:val="001D0035"/>
    <w:rsid w:val="001D09FF"/>
    <w:rsid w:val="001D2B69"/>
    <w:rsid w:val="001D42E9"/>
    <w:rsid w:val="001D6451"/>
    <w:rsid w:val="001D718C"/>
    <w:rsid w:val="001D77B8"/>
    <w:rsid w:val="001E000F"/>
    <w:rsid w:val="001E0510"/>
    <w:rsid w:val="001E1F5C"/>
    <w:rsid w:val="001E26C7"/>
    <w:rsid w:val="001E31CF"/>
    <w:rsid w:val="001E4697"/>
    <w:rsid w:val="001E4804"/>
    <w:rsid w:val="001E5BEF"/>
    <w:rsid w:val="001F0D91"/>
    <w:rsid w:val="001F270C"/>
    <w:rsid w:val="001F7674"/>
    <w:rsid w:val="00201F76"/>
    <w:rsid w:val="002035F6"/>
    <w:rsid w:val="00204FD7"/>
    <w:rsid w:val="00205058"/>
    <w:rsid w:val="00207294"/>
    <w:rsid w:val="0021101D"/>
    <w:rsid w:val="002113FA"/>
    <w:rsid w:val="00213E0F"/>
    <w:rsid w:val="00217560"/>
    <w:rsid w:val="00217CB5"/>
    <w:rsid w:val="00220337"/>
    <w:rsid w:val="00220452"/>
    <w:rsid w:val="00221F1E"/>
    <w:rsid w:val="00223A78"/>
    <w:rsid w:val="002254FA"/>
    <w:rsid w:val="0022706F"/>
    <w:rsid w:val="00231749"/>
    <w:rsid w:val="00233C5E"/>
    <w:rsid w:val="002341A8"/>
    <w:rsid w:val="00241269"/>
    <w:rsid w:val="002413CA"/>
    <w:rsid w:val="00241F27"/>
    <w:rsid w:val="00242C39"/>
    <w:rsid w:val="00243539"/>
    <w:rsid w:val="0024387A"/>
    <w:rsid w:val="00243D02"/>
    <w:rsid w:val="0024657F"/>
    <w:rsid w:val="002506A7"/>
    <w:rsid w:val="002507DA"/>
    <w:rsid w:val="00250D7E"/>
    <w:rsid w:val="00253A66"/>
    <w:rsid w:val="00253B4B"/>
    <w:rsid w:val="00254086"/>
    <w:rsid w:val="002552FF"/>
    <w:rsid w:val="002568B3"/>
    <w:rsid w:val="002568D0"/>
    <w:rsid w:val="0025790F"/>
    <w:rsid w:val="0026017C"/>
    <w:rsid w:val="00260F62"/>
    <w:rsid w:val="0026206F"/>
    <w:rsid w:val="00262492"/>
    <w:rsid w:val="002632F3"/>
    <w:rsid w:val="00263583"/>
    <w:rsid w:val="0026490B"/>
    <w:rsid w:val="00265E8E"/>
    <w:rsid w:val="00266FC7"/>
    <w:rsid w:val="00267EB4"/>
    <w:rsid w:val="00267FC7"/>
    <w:rsid w:val="00271308"/>
    <w:rsid w:val="00271500"/>
    <w:rsid w:val="00272159"/>
    <w:rsid w:val="002747DE"/>
    <w:rsid w:val="00275015"/>
    <w:rsid w:val="00277A1E"/>
    <w:rsid w:val="00280AB6"/>
    <w:rsid w:val="00280ED9"/>
    <w:rsid w:val="0028140A"/>
    <w:rsid w:val="00281B64"/>
    <w:rsid w:val="00281CE3"/>
    <w:rsid w:val="002835FC"/>
    <w:rsid w:val="00283EF5"/>
    <w:rsid w:val="002849FF"/>
    <w:rsid w:val="00286337"/>
    <w:rsid w:val="00286813"/>
    <w:rsid w:val="00286EAF"/>
    <w:rsid w:val="002934F7"/>
    <w:rsid w:val="00293FB3"/>
    <w:rsid w:val="00294E2A"/>
    <w:rsid w:val="00296D1F"/>
    <w:rsid w:val="002A08E4"/>
    <w:rsid w:val="002A1FE6"/>
    <w:rsid w:val="002A36C5"/>
    <w:rsid w:val="002A3E49"/>
    <w:rsid w:val="002A42DA"/>
    <w:rsid w:val="002A440D"/>
    <w:rsid w:val="002A6E1A"/>
    <w:rsid w:val="002A7386"/>
    <w:rsid w:val="002B0029"/>
    <w:rsid w:val="002B02BD"/>
    <w:rsid w:val="002B076F"/>
    <w:rsid w:val="002B1611"/>
    <w:rsid w:val="002B2949"/>
    <w:rsid w:val="002B3003"/>
    <w:rsid w:val="002B3364"/>
    <w:rsid w:val="002B4BDA"/>
    <w:rsid w:val="002B6AEE"/>
    <w:rsid w:val="002C014F"/>
    <w:rsid w:val="002C0D56"/>
    <w:rsid w:val="002C12C8"/>
    <w:rsid w:val="002C49B6"/>
    <w:rsid w:val="002C49BC"/>
    <w:rsid w:val="002C6B1C"/>
    <w:rsid w:val="002C71DA"/>
    <w:rsid w:val="002D01D2"/>
    <w:rsid w:val="002D3605"/>
    <w:rsid w:val="002D37A2"/>
    <w:rsid w:val="002D3941"/>
    <w:rsid w:val="002D3E9A"/>
    <w:rsid w:val="002D461C"/>
    <w:rsid w:val="002D582B"/>
    <w:rsid w:val="002D5841"/>
    <w:rsid w:val="002D6D2E"/>
    <w:rsid w:val="002E1159"/>
    <w:rsid w:val="002E2000"/>
    <w:rsid w:val="002E20F3"/>
    <w:rsid w:val="002E2861"/>
    <w:rsid w:val="002E2F0C"/>
    <w:rsid w:val="002E4215"/>
    <w:rsid w:val="002E474B"/>
    <w:rsid w:val="002E7896"/>
    <w:rsid w:val="002F04E3"/>
    <w:rsid w:val="002F08E6"/>
    <w:rsid w:val="002F34C9"/>
    <w:rsid w:val="002F35F2"/>
    <w:rsid w:val="002F4D25"/>
    <w:rsid w:val="002F51F3"/>
    <w:rsid w:val="002F6486"/>
    <w:rsid w:val="00300F26"/>
    <w:rsid w:val="0030308C"/>
    <w:rsid w:val="00303A59"/>
    <w:rsid w:val="00303ED9"/>
    <w:rsid w:val="00306D9B"/>
    <w:rsid w:val="00310C41"/>
    <w:rsid w:val="00310E2B"/>
    <w:rsid w:val="0031195B"/>
    <w:rsid w:val="00312CAB"/>
    <w:rsid w:val="003162D8"/>
    <w:rsid w:val="0031673F"/>
    <w:rsid w:val="00316F5D"/>
    <w:rsid w:val="00320D66"/>
    <w:rsid w:val="003226E4"/>
    <w:rsid w:val="0033017F"/>
    <w:rsid w:val="00333D97"/>
    <w:rsid w:val="00335125"/>
    <w:rsid w:val="00335E9E"/>
    <w:rsid w:val="00336997"/>
    <w:rsid w:val="00337566"/>
    <w:rsid w:val="00343538"/>
    <w:rsid w:val="00343DB0"/>
    <w:rsid w:val="00344059"/>
    <w:rsid w:val="0034410B"/>
    <w:rsid w:val="00344B31"/>
    <w:rsid w:val="0034531C"/>
    <w:rsid w:val="0034612A"/>
    <w:rsid w:val="0034669F"/>
    <w:rsid w:val="003509A2"/>
    <w:rsid w:val="00351CCE"/>
    <w:rsid w:val="0035213D"/>
    <w:rsid w:val="0035454C"/>
    <w:rsid w:val="00354608"/>
    <w:rsid w:val="00355110"/>
    <w:rsid w:val="0035516A"/>
    <w:rsid w:val="003619B4"/>
    <w:rsid w:val="00362581"/>
    <w:rsid w:val="00364007"/>
    <w:rsid w:val="0036475C"/>
    <w:rsid w:val="003659C3"/>
    <w:rsid w:val="003676DD"/>
    <w:rsid w:val="00370180"/>
    <w:rsid w:val="00371C09"/>
    <w:rsid w:val="003723E1"/>
    <w:rsid w:val="00372B99"/>
    <w:rsid w:val="00374FDD"/>
    <w:rsid w:val="003825D9"/>
    <w:rsid w:val="003858CF"/>
    <w:rsid w:val="00385B49"/>
    <w:rsid w:val="0038746C"/>
    <w:rsid w:val="003879A1"/>
    <w:rsid w:val="003903CE"/>
    <w:rsid w:val="00391A79"/>
    <w:rsid w:val="003920E5"/>
    <w:rsid w:val="003926DB"/>
    <w:rsid w:val="003926FF"/>
    <w:rsid w:val="00392F06"/>
    <w:rsid w:val="00393B24"/>
    <w:rsid w:val="00394087"/>
    <w:rsid w:val="00395E1A"/>
    <w:rsid w:val="0039753E"/>
    <w:rsid w:val="003A138B"/>
    <w:rsid w:val="003A1D26"/>
    <w:rsid w:val="003A402A"/>
    <w:rsid w:val="003A4242"/>
    <w:rsid w:val="003A75DC"/>
    <w:rsid w:val="003A772D"/>
    <w:rsid w:val="003B0AF8"/>
    <w:rsid w:val="003B125B"/>
    <w:rsid w:val="003B1963"/>
    <w:rsid w:val="003B2872"/>
    <w:rsid w:val="003B6331"/>
    <w:rsid w:val="003B692A"/>
    <w:rsid w:val="003B7694"/>
    <w:rsid w:val="003B791F"/>
    <w:rsid w:val="003C3ABB"/>
    <w:rsid w:val="003C4A79"/>
    <w:rsid w:val="003C4E85"/>
    <w:rsid w:val="003D13BF"/>
    <w:rsid w:val="003D1D98"/>
    <w:rsid w:val="003D24DA"/>
    <w:rsid w:val="003D340F"/>
    <w:rsid w:val="003D40C0"/>
    <w:rsid w:val="003D515A"/>
    <w:rsid w:val="003D55F2"/>
    <w:rsid w:val="003D5826"/>
    <w:rsid w:val="003D76A0"/>
    <w:rsid w:val="003D7D1A"/>
    <w:rsid w:val="003E00DA"/>
    <w:rsid w:val="003E0281"/>
    <w:rsid w:val="003E0A61"/>
    <w:rsid w:val="003E1106"/>
    <w:rsid w:val="003E12EE"/>
    <w:rsid w:val="003E2D63"/>
    <w:rsid w:val="003E341B"/>
    <w:rsid w:val="003E34D3"/>
    <w:rsid w:val="003E3A12"/>
    <w:rsid w:val="003E40FC"/>
    <w:rsid w:val="003E5253"/>
    <w:rsid w:val="003E7077"/>
    <w:rsid w:val="003E71D0"/>
    <w:rsid w:val="003F2537"/>
    <w:rsid w:val="003F4DB4"/>
    <w:rsid w:val="003F53D7"/>
    <w:rsid w:val="003F5445"/>
    <w:rsid w:val="003F639B"/>
    <w:rsid w:val="003F6A66"/>
    <w:rsid w:val="00401ACA"/>
    <w:rsid w:val="0040250C"/>
    <w:rsid w:val="00402B99"/>
    <w:rsid w:val="00403B33"/>
    <w:rsid w:val="00403DAB"/>
    <w:rsid w:val="00405DA5"/>
    <w:rsid w:val="00406EF6"/>
    <w:rsid w:val="00406F03"/>
    <w:rsid w:val="004118E2"/>
    <w:rsid w:val="00412A6C"/>
    <w:rsid w:val="00412E39"/>
    <w:rsid w:val="00413D29"/>
    <w:rsid w:val="00415A56"/>
    <w:rsid w:val="00416273"/>
    <w:rsid w:val="0041723B"/>
    <w:rsid w:val="00420D25"/>
    <w:rsid w:val="00421327"/>
    <w:rsid w:val="0042409C"/>
    <w:rsid w:val="00424FDE"/>
    <w:rsid w:val="00426219"/>
    <w:rsid w:val="004266B3"/>
    <w:rsid w:val="00430DA0"/>
    <w:rsid w:val="00431332"/>
    <w:rsid w:val="0043151C"/>
    <w:rsid w:val="00434209"/>
    <w:rsid w:val="00434A83"/>
    <w:rsid w:val="00434BC6"/>
    <w:rsid w:val="00434E12"/>
    <w:rsid w:val="00435479"/>
    <w:rsid w:val="004403FC"/>
    <w:rsid w:val="00440FDD"/>
    <w:rsid w:val="00441219"/>
    <w:rsid w:val="004416B7"/>
    <w:rsid w:val="00442A27"/>
    <w:rsid w:val="00443E51"/>
    <w:rsid w:val="004457FD"/>
    <w:rsid w:val="0044601E"/>
    <w:rsid w:val="004467AA"/>
    <w:rsid w:val="00446B30"/>
    <w:rsid w:val="004500B7"/>
    <w:rsid w:val="00450936"/>
    <w:rsid w:val="0045113D"/>
    <w:rsid w:val="0045133A"/>
    <w:rsid w:val="00451FA9"/>
    <w:rsid w:val="0045285A"/>
    <w:rsid w:val="00453594"/>
    <w:rsid w:val="00453ECF"/>
    <w:rsid w:val="00454220"/>
    <w:rsid w:val="00454517"/>
    <w:rsid w:val="00456E05"/>
    <w:rsid w:val="004576B6"/>
    <w:rsid w:val="004608A9"/>
    <w:rsid w:val="00460DC2"/>
    <w:rsid w:val="00460EC6"/>
    <w:rsid w:val="00464622"/>
    <w:rsid w:val="00464BC8"/>
    <w:rsid w:val="00467359"/>
    <w:rsid w:val="00467EA4"/>
    <w:rsid w:val="004717F1"/>
    <w:rsid w:val="00472715"/>
    <w:rsid w:val="004740A7"/>
    <w:rsid w:val="00474A61"/>
    <w:rsid w:val="0047609B"/>
    <w:rsid w:val="004767D5"/>
    <w:rsid w:val="004806CA"/>
    <w:rsid w:val="00480DE1"/>
    <w:rsid w:val="0048339B"/>
    <w:rsid w:val="0048399B"/>
    <w:rsid w:val="00484580"/>
    <w:rsid w:val="00485090"/>
    <w:rsid w:val="0048570C"/>
    <w:rsid w:val="004921FD"/>
    <w:rsid w:val="0049364A"/>
    <w:rsid w:val="00494A99"/>
    <w:rsid w:val="004975A5"/>
    <w:rsid w:val="004975DD"/>
    <w:rsid w:val="004A1EB6"/>
    <w:rsid w:val="004A4975"/>
    <w:rsid w:val="004A6934"/>
    <w:rsid w:val="004B0D55"/>
    <w:rsid w:val="004B1265"/>
    <w:rsid w:val="004B12E7"/>
    <w:rsid w:val="004B41F0"/>
    <w:rsid w:val="004B4796"/>
    <w:rsid w:val="004B5777"/>
    <w:rsid w:val="004B6476"/>
    <w:rsid w:val="004B7C52"/>
    <w:rsid w:val="004C1224"/>
    <w:rsid w:val="004C3710"/>
    <w:rsid w:val="004C4355"/>
    <w:rsid w:val="004C76D5"/>
    <w:rsid w:val="004C7BBE"/>
    <w:rsid w:val="004D1D12"/>
    <w:rsid w:val="004D796C"/>
    <w:rsid w:val="004E1B70"/>
    <w:rsid w:val="004E33AE"/>
    <w:rsid w:val="004E3C69"/>
    <w:rsid w:val="004E4345"/>
    <w:rsid w:val="004E4961"/>
    <w:rsid w:val="004E507C"/>
    <w:rsid w:val="004E5BC6"/>
    <w:rsid w:val="004E6983"/>
    <w:rsid w:val="004E6E96"/>
    <w:rsid w:val="004E7E34"/>
    <w:rsid w:val="004F0339"/>
    <w:rsid w:val="004F0A05"/>
    <w:rsid w:val="004F1781"/>
    <w:rsid w:val="004F1AF4"/>
    <w:rsid w:val="004F3DAA"/>
    <w:rsid w:val="004F567A"/>
    <w:rsid w:val="004F6855"/>
    <w:rsid w:val="004F6F86"/>
    <w:rsid w:val="004F71B5"/>
    <w:rsid w:val="00501A78"/>
    <w:rsid w:val="00501DDB"/>
    <w:rsid w:val="005021E1"/>
    <w:rsid w:val="00503335"/>
    <w:rsid w:val="005042B3"/>
    <w:rsid w:val="0050473B"/>
    <w:rsid w:val="00506AEA"/>
    <w:rsid w:val="0051250D"/>
    <w:rsid w:val="0051395E"/>
    <w:rsid w:val="00514B1D"/>
    <w:rsid w:val="00516892"/>
    <w:rsid w:val="0052049C"/>
    <w:rsid w:val="00521377"/>
    <w:rsid w:val="00521413"/>
    <w:rsid w:val="0052166E"/>
    <w:rsid w:val="00521C7E"/>
    <w:rsid w:val="0052469C"/>
    <w:rsid w:val="005255E8"/>
    <w:rsid w:val="005267B1"/>
    <w:rsid w:val="0052691C"/>
    <w:rsid w:val="0052786D"/>
    <w:rsid w:val="00527D98"/>
    <w:rsid w:val="005310D5"/>
    <w:rsid w:val="0053299E"/>
    <w:rsid w:val="00532A5D"/>
    <w:rsid w:val="005374AE"/>
    <w:rsid w:val="00541BE8"/>
    <w:rsid w:val="0054213C"/>
    <w:rsid w:val="00543698"/>
    <w:rsid w:val="00544431"/>
    <w:rsid w:val="00545C06"/>
    <w:rsid w:val="00546172"/>
    <w:rsid w:val="00546448"/>
    <w:rsid w:val="00546FAC"/>
    <w:rsid w:val="005510AF"/>
    <w:rsid w:val="005529B7"/>
    <w:rsid w:val="00552D7A"/>
    <w:rsid w:val="00553BE2"/>
    <w:rsid w:val="00554946"/>
    <w:rsid w:val="00554F73"/>
    <w:rsid w:val="005551A0"/>
    <w:rsid w:val="005556D5"/>
    <w:rsid w:val="00555EF4"/>
    <w:rsid w:val="005560E3"/>
    <w:rsid w:val="00560895"/>
    <w:rsid w:val="00560C99"/>
    <w:rsid w:val="00561742"/>
    <w:rsid w:val="00563413"/>
    <w:rsid w:val="005636B2"/>
    <w:rsid w:val="005640B0"/>
    <w:rsid w:val="00566063"/>
    <w:rsid w:val="00566644"/>
    <w:rsid w:val="00566745"/>
    <w:rsid w:val="00567698"/>
    <w:rsid w:val="005755B8"/>
    <w:rsid w:val="00576EDE"/>
    <w:rsid w:val="00577610"/>
    <w:rsid w:val="00580CD5"/>
    <w:rsid w:val="00580D2D"/>
    <w:rsid w:val="00581C9D"/>
    <w:rsid w:val="00584581"/>
    <w:rsid w:val="0058551D"/>
    <w:rsid w:val="00586753"/>
    <w:rsid w:val="00587BDA"/>
    <w:rsid w:val="00590F80"/>
    <w:rsid w:val="0059347D"/>
    <w:rsid w:val="00593EBE"/>
    <w:rsid w:val="00595314"/>
    <w:rsid w:val="005A10FA"/>
    <w:rsid w:val="005A1AE5"/>
    <w:rsid w:val="005A30A9"/>
    <w:rsid w:val="005A40B6"/>
    <w:rsid w:val="005A415E"/>
    <w:rsid w:val="005A4BD9"/>
    <w:rsid w:val="005A63D5"/>
    <w:rsid w:val="005A73FF"/>
    <w:rsid w:val="005A79B3"/>
    <w:rsid w:val="005A7CC2"/>
    <w:rsid w:val="005A7F10"/>
    <w:rsid w:val="005B0E1F"/>
    <w:rsid w:val="005B1BC2"/>
    <w:rsid w:val="005B1C3C"/>
    <w:rsid w:val="005B2403"/>
    <w:rsid w:val="005B2B80"/>
    <w:rsid w:val="005B3C76"/>
    <w:rsid w:val="005B3EC8"/>
    <w:rsid w:val="005B456D"/>
    <w:rsid w:val="005B4D92"/>
    <w:rsid w:val="005B58CB"/>
    <w:rsid w:val="005B616D"/>
    <w:rsid w:val="005C106A"/>
    <w:rsid w:val="005C1C11"/>
    <w:rsid w:val="005C2488"/>
    <w:rsid w:val="005C4462"/>
    <w:rsid w:val="005C552C"/>
    <w:rsid w:val="005D02D8"/>
    <w:rsid w:val="005D2B1D"/>
    <w:rsid w:val="005D34B1"/>
    <w:rsid w:val="005D3CF7"/>
    <w:rsid w:val="005D649B"/>
    <w:rsid w:val="005E1183"/>
    <w:rsid w:val="005E35AD"/>
    <w:rsid w:val="005E447B"/>
    <w:rsid w:val="005E4615"/>
    <w:rsid w:val="005E5CF5"/>
    <w:rsid w:val="005F0540"/>
    <w:rsid w:val="005F11C0"/>
    <w:rsid w:val="005F2BBC"/>
    <w:rsid w:val="005F3231"/>
    <w:rsid w:val="005F38C1"/>
    <w:rsid w:val="005F4D10"/>
    <w:rsid w:val="005F551F"/>
    <w:rsid w:val="005F7937"/>
    <w:rsid w:val="005F7F67"/>
    <w:rsid w:val="0060057A"/>
    <w:rsid w:val="0060254D"/>
    <w:rsid w:val="00602F2A"/>
    <w:rsid w:val="00602F5D"/>
    <w:rsid w:val="006035A2"/>
    <w:rsid w:val="00605D08"/>
    <w:rsid w:val="00606015"/>
    <w:rsid w:val="006063C6"/>
    <w:rsid w:val="006071E8"/>
    <w:rsid w:val="00607892"/>
    <w:rsid w:val="0061006B"/>
    <w:rsid w:val="0061080B"/>
    <w:rsid w:val="006110DC"/>
    <w:rsid w:val="00612396"/>
    <w:rsid w:val="006129A6"/>
    <w:rsid w:val="00613927"/>
    <w:rsid w:val="00613B7D"/>
    <w:rsid w:val="00613F53"/>
    <w:rsid w:val="006142C2"/>
    <w:rsid w:val="006168D8"/>
    <w:rsid w:val="00617119"/>
    <w:rsid w:val="006179EC"/>
    <w:rsid w:val="00617AE0"/>
    <w:rsid w:val="006212AA"/>
    <w:rsid w:val="006226D5"/>
    <w:rsid w:val="0062272F"/>
    <w:rsid w:val="00623EFB"/>
    <w:rsid w:val="00624556"/>
    <w:rsid w:val="006246C7"/>
    <w:rsid w:val="006252E0"/>
    <w:rsid w:val="006260D3"/>
    <w:rsid w:val="00626215"/>
    <w:rsid w:val="00626B54"/>
    <w:rsid w:val="00627E46"/>
    <w:rsid w:val="0063158E"/>
    <w:rsid w:val="006342A1"/>
    <w:rsid w:val="00634DB5"/>
    <w:rsid w:val="00634EDD"/>
    <w:rsid w:val="00637CA4"/>
    <w:rsid w:val="006406B4"/>
    <w:rsid w:val="00642B27"/>
    <w:rsid w:val="00642BB0"/>
    <w:rsid w:val="00643536"/>
    <w:rsid w:val="00645A2A"/>
    <w:rsid w:val="006461B2"/>
    <w:rsid w:val="006462F2"/>
    <w:rsid w:val="00647EBD"/>
    <w:rsid w:val="0065019C"/>
    <w:rsid w:val="00651DF7"/>
    <w:rsid w:val="006538BD"/>
    <w:rsid w:val="006552AD"/>
    <w:rsid w:val="0065543B"/>
    <w:rsid w:val="006566D1"/>
    <w:rsid w:val="00657206"/>
    <w:rsid w:val="00660891"/>
    <w:rsid w:val="006609CF"/>
    <w:rsid w:val="00660B10"/>
    <w:rsid w:val="006613AA"/>
    <w:rsid w:val="00661470"/>
    <w:rsid w:val="0066442F"/>
    <w:rsid w:val="00665F43"/>
    <w:rsid w:val="006662A7"/>
    <w:rsid w:val="00666545"/>
    <w:rsid w:val="00667052"/>
    <w:rsid w:val="0066720B"/>
    <w:rsid w:val="00667FAA"/>
    <w:rsid w:val="006702E9"/>
    <w:rsid w:val="006714F6"/>
    <w:rsid w:val="00672078"/>
    <w:rsid w:val="0067247A"/>
    <w:rsid w:val="006726C2"/>
    <w:rsid w:val="00673810"/>
    <w:rsid w:val="00675184"/>
    <w:rsid w:val="00675FD4"/>
    <w:rsid w:val="00676712"/>
    <w:rsid w:val="00676907"/>
    <w:rsid w:val="006779B2"/>
    <w:rsid w:val="00681CF4"/>
    <w:rsid w:val="00681D5A"/>
    <w:rsid w:val="00682099"/>
    <w:rsid w:val="00683E44"/>
    <w:rsid w:val="0068415E"/>
    <w:rsid w:val="00686FDC"/>
    <w:rsid w:val="00690FF2"/>
    <w:rsid w:val="00691137"/>
    <w:rsid w:val="0069293A"/>
    <w:rsid w:val="00693932"/>
    <w:rsid w:val="00695C37"/>
    <w:rsid w:val="0069626F"/>
    <w:rsid w:val="00696930"/>
    <w:rsid w:val="00697571"/>
    <w:rsid w:val="006A07BD"/>
    <w:rsid w:val="006A1B43"/>
    <w:rsid w:val="006A2FCE"/>
    <w:rsid w:val="006A3AAF"/>
    <w:rsid w:val="006A5B13"/>
    <w:rsid w:val="006A5C95"/>
    <w:rsid w:val="006A6394"/>
    <w:rsid w:val="006A6A06"/>
    <w:rsid w:val="006B13F9"/>
    <w:rsid w:val="006B1938"/>
    <w:rsid w:val="006B193D"/>
    <w:rsid w:val="006B2573"/>
    <w:rsid w:val="006B3560"/>
    <w:rsid w:val="006B4790"/>
    <w:rsid w:val="006B4D8B"/>
    <w:rsid w:val="006B5865"/>
    <w:rsid w:val="006B7A6C"/>
    <w:rsid w:val="006C00D3"/>
    <w:rsid w:val="006C019D"/>
    <w:rsid w:val="006C0C1D"/>
    <w:rsid w:val="006C2283"/>
    <w:rsid w:val="006C2C0A"/>
    <w:rsid w:val="006C3285"/>
    <w:rsid w:val="006D0276"/>
    <w:rsid w:val="006D0355"/>
    <w:rsid w:val="006D214F"/>
    <w:rsid w:val="006D33B4"/>
    <w:rsid w:val="006D554D"/>
    <w:rsid w:val="006D6E2B"/>
    <w:rsid w:val="006E003D"/>
    <w:rsid w:val="006E2238"/>
    <w:rsid w:val="006E2494"/>
    <w:rsid w:val="006E29A3"/>
    <w:rsid w:val="006E317A"/>
    <w:rsid w:val="006E4186"/>
    <w:rsid w:val="006E4F26"/>
    <w:rsid w:val="006E6778"/>
    <w:rsid w:val="006E739E"/>
    <w:rsid w:val="006E77B3"/>
    <w:rsid w:val="006E7969"/>
    <w:rsid w:val="006E7D05"/>
    <w:rsid w:val="006F00B5"/>
    <w:rsid w:val="006F07EF"/>
    <w:rsid w:val="006F0806"/>
    <w:rsid w:val="006F1B04"/>
    <w:rsid w:val="006F4791"/>
    <w:rsid w:val="006F7240"/>
    <w:rsid w:val="00700D92"/>
    <w:rsid w:val="007024AE"/>
    <w:rsid w:val="00703533"/>
    <w:rsid w:val="0070363A"/>
    <w:rsid w:val="00703FF9"/>
    <w:rsid w:val="007041CE"/>
    <w:rsid w:val="0070462E"/>
    <w:rsid w:val="007053F6"/>
    <w:rsid w:val="00705547"/>
    <w:rsid w:val="007062BD"/>
    <w:rsid w:val="00707092"/>
    <w:rsid w:val="007073E4"/>
    <w:rsid w:val="00707F7D"/>
    <w:rsid w:val="0071001D"/>
    <w:rsid w:val="00711EEF"/>
    <w:rsid w:val="00711F88"/>
    <w:rsid w:val="00712639"/>
    <w:rsid w:val="00712933"/>
    <w:rsid w:val="00714346"/>
    <w:rsid w:val="00715F49"/>
    <w:rsid w:val="007167F2"/>
    <w:rsid w:val="00716ACE"/>
    <w:rsid w:val="00716B9B"/>
    <w:rsid w:val="00720096"/>
    <w:rsid w:val="00721DBD"/>
    <w:rsid w:val="007229A4"/>
    <w:rsid w:val="007230C8"/>
    <w:rsid w:val="0072587D"/>
    <w:rsid w:val="007267FF"/>
    <w:rsid w:val="00731063"/>
    <w:rsid w:val="00731823"/>
    <w:rsid w:val="00732092"/>
    <w:rsid w:val="0073275C"/>
    <w:rsid w:val="00732D5D"/>
    <w:rsid w:val="00733756"/>
    <w:rsid w:val="00734040"/>
    <w:rsid w:val="007340B3"/>
    <w:rsid w:val="00734158"/>
    <w:rsid w:val="007352CD"/>
    <w:rsid w:val="0073563B"/>
    <w:rsid w:val="00737871"/>
    <w:rsid w:val="00737DCF"/>
    <w:rsid w:val="00737F82"/>
    <w:rsid w:val="0074020F"/>
    <w:rsid w:val="007407CE"/>
    <w:rsid w:val="007413B7"/>
    <w:rsid w:val="00741DE3"/>
    <w:rsid w:val="00742526"/>
    <w:rsid w:val="00742D4C"/>
    <w:rsid w:val="00744BE4"/>
    <w:rsid w:val="00750173"/>
    <w:rsid w:val="00750A6A"/>
    <w:rsid w:val="00750D6B"/>
    <w:rsid w:val="00750F75"/>
    <w:rsid w:val="00755ADC"/>
    <w:rsid w:val="00757DCB"/>
    <w:rsid w:val="007613E3"/>
    <w:rsid w:val="00761CE3"/>
    <w:rsid w:val="00763809"/>
    <w:rsid w:val="0076428B"/>
    <w:rsid w:val="00764478"/>
    <w:rsid w:val="00764816"/>
    <w:rsid w:val="00765496"/>
    <w:rsid w:val="00766379"/>
    <w:rsid w:val="00766787"/>
    <w:rsid w:val="00770F73"/>
    <w:rsid w:val="007713A2"/>
    <w:rsid w:val="00771E23"/>
    <w:rsid w:val="0077220C"/>
    <w:rsid w:val="00772D5F"/>
    <w:rsid w:val="00772E7F"/>
    <w:rsid w:val="007735D8"/>
    <w:rsid w:val="00774367"/>
    <w:rsid w:val="007759C2"/>
    <w:rsid w:val="0077677D"/>
    <w:rsid w:val="00777DCF"/>
    <w:rsid w:val="007832A9"/>
    <w:rsid w:val="00784B9A"/>
    <w:rsid w:val="00790CC4"/>
    <w:rsid w:val="0079112A"/>
    <w:rsid w:val="0079256F"/>
    <w:rsid w:val="0079288E"/>
    <w:rsid w:val="00792EC5"/>
    <w:rsid w:val="00793808"/>
    <w:rsid w:val="00793D31"/>
    <w:rsid w:val="0079583A"/>
    <w:rsid w:val="007958FD"/>
    <w:rsid w:val="00796AD6"/>
    <w:rsid w:val="007A07A6"/>
    <w:rsid w:val="007A07C7"/>
    <w:rsid w:val="007A400B"/>
    <w:rsid w:val="007A52E1"/>
    <w:rsid w:val="007B0755"/>
    <w:rsid w:val="007B474F"/>
    <w:rsid w:val="007B5E5B"/>
    <w:rsid w:val="007B777D"/>
    <w:rsid w:val="007C0D9C"/>
    <w:rsid w:val="007C17A0"/>
    <w:rsid w:val="007C18B8"/>
    <w:rsid w:val="007C277D"/>
    <w:rsid w:val="007C34D8"/>
    <w:rsid w:val="007C4D00"/>
    <w:rsid w:val="007C7816"/>
    <w:rsid w:val="007D08A5"/>
    <w:rsid w:val="007D4483"/>
    <w:rsid w:val="007D56D8"/>
    <w:rsid w:val="007D59D2"/>
    <w:rsid w:val="007D5F12"/>
    <w:rsid w:val="007E0EA2"/>
    <w:rsid w:val="007E16FA"/>
    <w:rsid w:val="007E1F61"/>
    <w:rsid w:val="007E2230"/>
    <w:rsid w:val="007E4B4D"/>
    <w:rsid w:val="007E4CAA"/>
    <w:rsid w:val="007E5A75"/>
    <w:rsid w:val="007E6DF9"/>
    <w:rsid w:val="007F0FFA"/>
    <w:rsid w:val="007F2914"/>
    <w:rsid w:val="007F5C55"/>
    <w:rsid w:val="007F6011"/>
    <w:rsid w:val="00801F3B"/>
    <w:rsid w:val="008020E7"/>
    <w:rsid w:val="008039D5"/>
    <w:rsid w:val="0080512F"/>
    <w:rsid w:val="008061BB"/>
    <w:rsid w:val="008075F4"/>
    <w:rsid w:val="00811952"/>
    <w:rsid w:val="0081306C"/>
    <w:rsid w:val="0081436C"/>
    <w:rsid w:val="00814CF4"/>
    <w:rsid w:val="00815853"/>
    <w:rsid w:val="008172C0"/>
    <w:rsid w:val="00817B1D"/>
    <w:rsid w:val="0082016A"/>
    <w:rsid w:val="008207D9"/>
    <w:rsid w:val="00820AAE"/>
    <w:rsid w:val="00822533"/>
    <w:rsid w:val="008232D2"/>
    <w:rsid w:val="008236F0"/>
    <w:rsid w:val="00823B40"/>
    <w:rsid w:val="00826D9E"/>
    <w:rsid w:val="008274D9"/>
    <w:rsid w:val="008276AC"/>
    <w:rsid w:val="00830AEF"/>
    <w:rsid w:val="008313C5"/>
    <w:rsid w:val="0083266D"/>
    <w:rsid w:val="00836152"/>
    <w:rsid w:val="00837228"/>
    <w:rsid w:val="0084029A"/>
    <w:rsid w:val="00841FB0"/>
    <w:rsid w:val="008425F3"/>
    <w:rsid w:val="008428A0"/>
    <w:rsid w:val="008437CB"/>
    <w:rsid w:val="0084491D"/>
    <w:rsid w:val="00846C9F"/>
    <w:rsid w:val="008508EA"/>
    <w:rsid w:val="00850E29"/>
    <w:rsid w:val="00851104"/>
    <w:rsid w:val="00852274"/>
    <w:rsid w:val="00853194"/>
    <w:rsid w:val="008531B4"/>
    <w:rsid w:val="008550E3"/>
    <w:rsid w:val="0085702D"/>
    <w:rsid w:val="00860BDA"/>
    <w:rsid w:val="00861202"/>
    <w:rsid w:val="00862410"/>
    <w:rsid w:val="008644B4"/>
    <w:rsid w:val="00864AB2"/>
    <w:rsid w:val="00865F20"/>
    <w:rsid w:val="00866049"/>
    <w:rsid w:val="008675D7"/>
    <w:rsid w:val="00867C03"/>
    <w:rsid w:val="008711FE"/>
    <w:rsid w:val="008721A7"/>
    <w:rsid w:val="00872212"/>
    <w:rsid w:val="008725E5"/>
    <w:rsid w:val="008735F0"/>
    <w:rsid w:val="00874380"/>
    <w:rsid w:val="008768D1"/>
    <w:rsid w:val="00876B03"/>
    <w:rsid w:val="008771FA"/>
    <w:rsid w:val="008774FC"/>
    <w:rsid w:val="00877603"/>
    <w:rsid w:val="00877672"/>
    <w:rsid w:val="00877E94"/>
    <w:rsid w:val="0088058B"/>
    <w:rsid w:val="00882C55"/>
    <w:rsid w:val="00883D45"/>
    <w:rsid w:val="00883F65"/>
    <w:rsid w:val="00884C31"/>
    <w:rsid w:val="00884E1D"/>
    <w:rsid w:val="00885FBF"/>
    <w:rsid w:val="00890F81"/>
    <w:rsid w:val="0089188A"/>
    <w:rsid w:val="008926AC"/>
    <w:rsid w:val="00893744"/>
    <w:rsid w:val="00893E48"/>
    <w:rsid w:val="00896528"/>
    <w:rsid w:val="00896C5A"/>
    <w:rsid w:val="008973B9"/>
    <w:rsid w:val="008A0818"/>
    <w:rsid w:val="008A0EFB"/>
    <w:rsid w:val="008A235C"/>
    <w:rsid w:val="008A2E86"/>
    <w:rsid w:val="008A319C"/>
    <w:rsid w:val="008A3663"/>
    <w:rsid w:val="008A4609"/>
    <w:rsid w:val="008A50B6"/>
    <w:rsid w:val="008A5414"/>
    <w:rsid w:val="008A590D"/>
    <w:rsid w:val="008A73C2"/>
    <w:rsid w:val="008A7BFA"/>
    <w:rsid w:val="008A7D41"/>
    <w:rsid w:val="008B18E3"/>
    <w:rsid w:val="008B1B75"/>
    <w:rsid w:val="008B3C28"/>
    <w:rsid w:val="008B407D"/>
    <w:rsid w:val="008B50AE"/>
    <w:rsid w:val="008B6017"/>
    <w:rsid w:val="008B66B5"/>
    <w:rsid w:val="008B72A6"/>
    <w:rsid w:val="008C19DD"/>
    <w:rsid w:val="008C38A3"/>
    <w:rsid w:val="008C3B96"/>
    <w:rsid w:val="008C428A"/>
    <w:rsid w:val="008C466C"/>
    <w:rsid w:val="008C59CF"/>
    <w:rsid w:val="008C63A0"/>
    <w:rsid w:val="008C6683"/>
    <w:rsid w:val="008D0FC3"/>
    <w:rsid w:val="008D2078"/>
    <w:rsid w:val="008D3006"/>
    <w:rsid w:val="008D32D1"/>
    <w:rsid w:val="008D42AA"/>
    <w:rsid w:val="008D48EB"/>
    <w:rsid w:val="008D5231"/>
    <w:rsid w:val="008D7EBA"/>
    <w:rsid w:val="008E06CC"/>
    <w:rsid w:val="008E0BF9"/>
    <w:rsid w:val="008E1252"/>
    <w:rsid w:val="008E31B3"/>
    <w:rsid w:val="008E43EB"/>
    <w:rsid w:val="008F0123"/>
    <w:rsid w:val="008F02D6"/>
    <w:rsid w:val="008F0631"/>
    <w:rsid w:val="008F0E24"/>
    <w:rsid w:val="008F2076"/>
    <w:rsid w:val="008F32A0"/>
    <w:rsid w:val="008F398F"/>
    <w:rsid w:val="008F4042"/>
    <w:rsid w:val="008F44B8"/>
    <w:rsid w:val="008F4F1C"/>
    <w:rsid w:val="008F6281"/>
    <w:rsid w:val="008F6371"/>
    <w:rsid w:val="008F6933"/>
    <w:rsid w:val="008F6F78"/>
    <w:rsid w:val="008F7C6A"/>
    <w:rsid w:val="00900654"/>
    <w:rsid w:val="0090329B"/>
    <w:rsid w:val="0090573C"/>
    <w:rsid w:val="00907920"/>
    <w:rsid w:val="00910F45"/>
    <w:rsid w:val="0091108C"/>
    <w:rsid w:val="009117C8"/>
    <w:rsid w:val="00911AF8"/>
    <w:rsid w:val="00912754"/>
    <w:rsid w:val="00912B67"/>
    <w:rsid w:val="009151C2"/>
    <w:rsid w:val="00916343"/>
    <w:rsid w:val="009165AF"/>
    <w:rsid w:val="009174E5"/>
    <w:rsid w:val="00920471"/>
    <w:rsid w:val="00920523"/>
    <w:rsid w:val="00920637"/>
    <w:rsid w:val="0092097B"/>
    <w:rsid w:val="009215A7"/>
    <w:rsid w:val="00922953"/>
    <w:rsid w:val="00922C65"/>
    <w:rsid w:val="00923C1B"/>
    <w:rsid w:val="00925558"/>
    <w:rsid w:val="00926439"/>
    <w:rsid w:val="00926F0E"/>
    <w:rsid w:val="00927510"/>
    <w:rsid w:val="009326CA"/>
    <w:rsid w:val="00933789"/>
    <w:rsid w:val="00933D6C"/>
    <w:rsid w:val="00935F67"/>
    <w:rsid w:val="00940299"/>
    <w:rsid w:val="009407B7"/>
    <w:rsid w:val="009412AD"/>
    <w:rsid w:val="00942DBF"/>
    <w:rsid w:val="00944548"/>
    <w:rsid w:val="00944949"/>
    <w:rsid w:val="0094494A"/>
    <w:rsid w:val="00944F8B"/>
    <w:rsid w:val="0094668B"/>
    <w:rsid w:val="0094766D"/>
    <w:rsid w:val="00950115"/>
    <w:rsid w:val="0095199A"/>
    <w:rsid w:val="00952907"/>
    <w:rsid w:val="009554D0"/>
    <w:rsid w:val="009568C0"/>
    <w:rsid w:val="00956D7B"/>
    <w:rsid w:val="00957317"/>
    <w:rsid w:val="00957FCC"/>
    <w:rsid w:val="009612E2"/>
    <w:rsid w:val="009625FD"/>
    <w:rsid w:val="00963D77"/>
    <w:rsid w:val="00965156"/>
    <w:rsid w:val="00965164"/>
    <w:rsid w:val="00967A79"/>
    <w:rsid w:val="00967E00"/>
    <w:rsid w:val="00967EEE"/>
    <w:rsid w:val="009704F1"/>
    <w:rsid w:val="009712A5"/>
    <w:rsid w:val="00971628"/>
    <w:rsid w:val="00971C8E"/>
    <w:rsid w:val="009721B4"/>
    <w:rsid w:val="00973185"/>
    <w:rsid w:val="0097351B"/>
    <w:rsid w:val="00974E5F"/>
    <w:rsid w:val="00975914"/>
    <w:rsid w:val="009760D3"/>
    <w:rsid w:val="009764CD"/>
    <w:rsid w:val="00976B02"/>
    <w:rsid w:val="00976DC8"/>
    <w:rsid w:val="00977FF0"/>
    <w:rsid w:val="00980316"/>
    <w:rsid w:val="00981531"/>
    <w:rsid w:val="00985585"/>
    <w:rsid w:val="0098598F"/>
    <w:rsid w:val="00986CB2"/>
    <w:rsid w:val="00986FEF"/>
    <w:rsid w:val="009873BA"/>
    <w:rsid w:val="00987808"/>
    <w:rsid w:val="00987E31"/>
    <w:rsid w:val="00987FBE"/>
    <w:rsid w:val="00990DAD"/>
    <w:rsid w:val="00991C6E"/>
    <w:rsid w:val="009920E7"/>
    <w:rsid w:val="00992601"/>
    <w:rsid w:val="00993974"/>
    <w:rsid w:val="00995773"/>
    <w:rsid w:val="00997630"/>
    <w:rsid w:val="009A3525"/>
    <w:rsid w:val="009A49A7"/>
    <w:rsid w:val="009A6369"/>
    <w:rsid w:val="009A6704"/>
    <w:rsid w:val="009A74D9"/>
    <w:rsid w:val="009A7A99"/>
    <w:rsid w:val="009B09B5"/>
    <w:rsid w:val="009B1D3F"/>
    <w:rsid w:val="009B2838"/>
    <w:rsid w:val="009B3425"/>
    <w:rsid w:val="009B502A"/>
    <w:rsid w:val="009B52BE"/>
    <w:rsid w:val="009B65B3"/>
    <w:rsid w:val="009B6C57"/>
    <w:rsid w:val="009B7C0D"/>
    <w:rsid w:val="009B7DE6"/>
    <w:rsid w:val="009C14B0"/>
    <w:rsid w:val="009C1DEB"/>
    <w:rsid w:val="009C21EF"/>
    <w:rsid w:val="009C7ACF"/>
    <w:rsid w:val="009D077E"/>
    <w:rsid w:val="009D0908"/>
    <w:rsid w:val="009D2C78"/>
    <w:rsid w:val="009D31FA"/>
    <w:rsid w:val="009D579C"/>
    <w:rsid w:val="009D57A8"/>
    <w:rsid w:val="009D69F3"/>
    <w:rsid w:val="009D7A0F"/>
    <w:rsid w:val="009E256C"/>
    <w:rsid w:val="009E56AA"/>
    <w:rsid w:val="009E5712"/>
    <w:rsid w:val="009E5DEE"/>
    <w:rsid w:val="009E5EB5"/>
    <w:rsid w:val="009E5F8F"/>
    <w:rsid w:val="009E6C29"/>
    <w:rsid w:val="009E7723"/>
    <w:rsid w:val="009F029C"/>
    <w:rsid w:val="009F098B"/>
    <w:rsid w:val="009F0BC9"/>
    <w:rsid w:val="009F3A74"/>
    <w:rsid w:val="009F45AB"/>
    <w:rsid w:val="009F4CB6"/>
    <w:rsid w:val="009F6659"/>
    <w:rsid w:val="009F6BBF"/>
    <w:rsid w:val="009F7249"/>
    <w:rsid w:val="009F760C"/>
    <w:rsid w:val="009F7CA7"/>
    <w:rsid w:val="00A03810"/>
    <w:rsid w:val="00A0646A"/>
    <w:rsid w:val="00A066DB"/>
    <w:rsid w:val="00A06D87"/>
    <w:rsid w:val="00A12666"/>
    <w:rsid w:val="00A149C0"/>
    <w:rsid w:val="00A1535E"/>
    <w:rsid w:val="00A16A7F"/>
    <w:rsid w:val="00A17000"/>
    <w:rsid w:val="00A179BF"/>
    <w:rsid w:val="00A201D4"/>
    <w:rsid w:val="00A203BB"/>
    <w:rsid w:val="00A21D8D"/>
    <w:rsid w:val="00A21ED8"/>
    <w:rsid w:val="00A2260C"/>
    <w:rsid w:val="00A24464"/>
    <w:rsid w:val="00A24CEA"/>
    <w:rsid w:val="00A25166"/>
    <w:rsid w:val="00A26928"/>
    <w:rsid w:val="00A27BA0"/>
    <w:rsid w:val="00A27D89"/>
    <w:rsid w:val="00A31149"/>
    <w:rsid w:val="00A31577"/>
    <w:rsid w:val="00A32C1F"/>
    <w:rsid w:val="00A342AC"/>
    <w:rsid w:val="00A34692"/>
    <w:rsid w:val="00A347F8"/>
    <w:rsid w:val="00A3597C"/>
    <w:rsid w:val="00A36D66"/>
    <w:rsid w:val="00A412A5"/>
    <w:rsid w:val="00A432ED"/>
    <w:rsid w:val="00A4530B"/>
    <w:rsid w:val="00A50A6F"/>
    <w:rsid w:val="00A51B05"/>
    <w:rsid w:val="00A52C67"/>
    <w:rsid w:val="00A52EAE"/>
    <w:rsid w:val="00A5303E"/>
    <w:rsid w:val="00A5363E"/>
    <w:rsid w:val="00A540EB"/>
    <w:rsid w:val="00A54175"/>
    <w:rsid w:val="00A5442B"/>
    <w:rsid w:val="00A552C1"/>
    <w:rsid w:val="00A55B1D"/>
    <w:rsid w:val="00A56E81"/>
    <w:rsid w:val="00A570B1"/>
    <w:rsid w:val="00A57F61"/>
    <w:rsid w:val="00A60193"/>
    <w:rsid w:val="00A602A3"/>
    <w:rsid w:val="00A6091A"/>
    <w:rsid w:val="00A60DAD"/>
    <w:rsid w:val="00A635CB"/>
    <w:rsid w:val="00A6713D"/>
    <w:rsid w:val="00A70A15"/>
    <w:rsid w:val="00A70D27"/>
    <w:rsid w:val="00A72591"/>
    <w:rsid w:val="00A726A8"/>
    <w:rsid w:val="00A73AD0"/>
    <w:rsid w:val="00A73B1C"/>
    <w:rsid w:val="00A741BA"/>
    <w:rsid w:val="00A74AA4"/>
    <w:rsid w:val="00A75677"/>
    <w:rsid w:val="00A75FA2"/>
    <w:rsid w:val="00A76F19"/>
    <w:rsid w:val="00A772C5"/>
    <w:rsid w:val="00A80C64"/>
    <w:rsid w:val="00A8193A"/>
    <w:rsid w:val="00A82025"/>
    <w:rsid w:val="00A83FE7"/>
    <w:rsid w:val="00A84959"/>
    <w:rsid w:val="00A85B3B"/>
    <w:rsid w:val="00A869B8"/>
    <w:rsid w:val="00A87C0F"/>
    <w:rsid w:val="00A9022C"/>
    <w:rsid w:val="00A90493"/>
    <w:rsid w:val="00A914C4"/>
    <w:rsid w:val="00A915E5"/>
    <w:rsid w:val="00A916BE"/>
    <w:rsid w:val="00A916C7"/>
    <w:rsid w:val="00A92850"/>
    <w:rsid w:val="00A9294E"/>
    <w:rsid w:val="00A92BE7"/>
    <w:rsid w:val="00A92CC4"/>
    <w:rsid w:val="00A959EB"/>
    <w:rsid w:val="00AA0560"/>
    <w:rsid w:val="00AA0925"/>
    <w:rsid w:val="00AA181C"/>
    <w:rsid w:val="00AA401F"/>
    <w:rsid w:val="00AA4067"/>
    <w:rsid w:val="00AA4E8A"/>
    <w:rsid w:val="00AA5097"/>
    <w:rsid w:val="00AA520B"/>
    <w:rsid w:val="00AA532C"/>
    <w:rsid w:val="00AA7964"/>
    <w:rsid w:val="00AB056C"/>
    <w:rsid w:val="00AB1A09"/>
    <w:rsid w:val="00AB1FD0"/>
    <w:rsid w:val="00AB2956"/>
    <w:rsid w:val="00AB3EC4"/>
    <w:rsid w:val="00AB643B"/>
    <w:rsid w:val="00AB6761"/>
    <w:rsid w:val="00AB6F3F"/>
    <w:rsid w:val="00AB7D05"/>
    <w:rsid w:val="00AC0013"/>
    <w:rsid w:val="00AC057A"/>
    <w:rsid w:val="00AC06CC"/>
    <w:rsid w:val="00AC0982"/>
    <w:rsid w:val="00AC0A48"/>
    <w:rsid w:val="00AC0A91"/>
    <w:rsid w:val="00AC0D40"/>
    <w:rsid w:val="00AC14A5"/>
    <w:rsid w:val="00AC1DC6"/>
    <w:rsid w:val="00AC21CE"/>
    <w:rsid w:val="00AC2D99"/>
    <w:rsid w:val="00AC38D7"/>
    <w:rsid w:val="00AC5D55"/>
    <w:rsid w:val="00AC5DE8"/>
    <w:rsid w:val="00AC70EE"/>
    <w:rsid w:val="00AC7BD7"/>
    <w:rsid w:val="00AD2FA1"/>
    <w:rsid w:val="00AD335E"/>
    <w:rsid w:val="00AD4217"/>
    <w:rsid w:val="00AD48DF"/>
    <w:rsid w:val="00AD7344"/>
    <w:rsid w:val="00AE0DF5"/>
    <w:rsid w:val="00AE1990"/>
    <w:rsid w:val="00AE1D6D"/>
    <w:rsid w:val="00AE2505"/>
    <w:rsid w:val="00AE6A97"/>
    <w:rsid w:val="00AE7275"/>
    <w:rsid w:val="00AF0B74"/>
    <w:rsid w:val="00AF145D"/>
    <w:rsid w:val="00AF259D"/>
    <w:rsid w:val="00AF331D"/>
    <w:rsid w:val="00AF4E9D"/>
    <w:rsid w:val="00AF5EAC"/>
    <w:rsid w:val="00AF6F75"/>
    <w:rsid w:val="00B017D8"/>
    <w:rsid w:val="00B031EE"/>
    <w:rsid w:val="00B05DD5"/>
    <w:rsid w:val="00B0667B"/>
    <w:rsid w:val="00B06768"/>
    <w:rsid w:val="00B06C7A"/>
    <w:rsid w:val="00B06D58"/>
    <w:rsid w:val="00B10156"/>
    <w:rsid w:val="00B1111D"/>
    <w:rsid w:val="00B11214"/>
    <w:rsid w:val="00B128D9"/>
    <w:rsid w:val="00B12E9C"/>
    <w:rsid w:val="00B16515"/>
    <w:rsid w:val="00B20884"/>
    <w:rsid w:val="00B20F57"/>
    <w:rsid w:val="00B2216E"/>
    <w:rsid w:val="00B221A8"/>
    <w:rsid w:val="00B22772"/>
    <w:rsid w:val="00B22A0A"/>
    <w:rsid w:val="00B23AD9"/>
    <w:rsid w:val="00B23EA2"/>
    <w:rsid w:val="00B24417"/>
    <w:rsid w:val="00B258C2"/>
    <w:rsid w:val="00B25C94"/>
    <w:rsid w:val="00B2660C"/>
    <w:rsid w:val="00B30C03"/>
    <w:rsid w:val="00B30FDD"/>
    <w:rsid w:val="00B32163"/>
    <w:rsid w:val="00B324AD"/>
    <w:rsid w:val="00B33282"/>
    <w:rsid w:val="00B34245"/>
    <w:rsid w:val="00B3460D"/>
    <w:rsid w:val="00B34618"/>
    <w:rsid w:val="00B365B5"/>
    <w:rsid w:val="00B3714A"/>
    <w:rsid w:val="00B414C3"/>
    <w:rsid w:val="00B429D3"/>
    <w:rsid w:val="00B42DC9"/>
    <w:rsid w:val="00B43B9F"/>
    <w:rsid w:val="00B45553"/>
    <w:rsid w:val="00B45598"/>
    <w:rsid w:val="00B45ADD"/>
    <w:rsid w:val="00B4682B"/>
    <w:rsid w:val="00B46D8B"/>
    <w:rsid w:val="00B50FDC"/>
    <w:rsid w:val="00B52B4B"/>
    <w:rsid w:val="00B5372D"/>
    <w:rsid w:val="00B539E2"/>
    <w:rsid w:val="00B53A9A"/>
    <w:rsid w:val="00B53C5E"/>
    <w:rsid w:val="00B543B2"/>
    <w:rsid w:val="00B56130"/>
    <w:rsid w:val="00B56923"/>
    <w:rsid w:val="00B57A44"/>
    <w:rsid w:val="00B606B1"/>
    <w:rsid w:val="00B61079"/>
    <w:rsid w:val="00B61593"/>
    <w:rsid w:val="00B6335B"/>
    <w:rsid w:val="00B64F8E"/>
    <w:rsid w:val="00B655F0"/>
    <w:rsid w:val="00B65F1C"/>
    <w:rsid w:val="00B66473"/>
    <w:rsid w:val="00B673FF"/>
    <w:rsid w:val="00B73BC0"/>
    <w:rsid w:val="00B73BD9"/>
    <w:rsid w:val="00B751DC"/>
    <w:rsid w:val="00B76164"/>
    <w:rsid w:val="00B7672D"/>
    <w:rsid w:val="00B76785"/>
    <w:rsid w:val="00B76CCD"/>
    <w:rsid w:val="00B76ED1"/>
    <w:rsid w:val="00B82015"/>
    <w:rsid w:val="00B821B7"/>
    <w:rsid w:val="00B821EC"/>
    <w:rsid w:val="00B83B44"/>
    <w:rsid w:val="00B83F99"/>
    <w:rsid w:val="00B84906"/>
    <w:rsid w:val="00B84BD5"/>
    <w:rsid w:val="00B85041"/>
    <w:rsid w:val="00B87367"/>
    <w:rsid w:val="00B879BB"/>
    <w:rsid w:val="00B87FEA"/>
    <w:rsid w:val="00B903F7"/>
    <w:rsid w:val="00B913EE"/>
    <w:rsid w:val="00B9249C"/>
    <w:rsid w:val="00B93A3E"/>
    <w:rsid w:val="00B94846"/>
    <w:rsid w:val="00B960BA"/>
    <w:rsid w:val="00B96C5A"/>
    <w:rsid w:val="00BA1071"/>
    <w:rsid w:val="00BA1E24"/>
    <w:rsid w:val="00BA27DC"/>
    <w:rsid w:val="00BA4909"/>
    <w:rsid w:val="00BA5981"/>
    <w:rsid w:val="00BA7049"/>
    <w:rsid w:val="00BB063E"/>
    <w:rsid w:val="00BB0FBE"/>
    <w:rsid w:val="00BB1C08"/>
    <w:rsid w:val="00BB300C"/>
    <w:rsid w:val="00BB4A32"/>
    <w:rsid w:val="00BB5F62"/>
    <w:rsid w:val="00BB6F65"/>
    <w:rsid w:val="00BB7D45"/>
    <w:rsid w:val="00BB7F84"/>
    <w:rsid w:val="00BC07B6"/>
    <w:rsid w:val="00BC103C"/>
    <w:rsid w:val="00BC5ED3"/>
    <w:rsid w:val="00BC6253"/>
    <w:rsid w:val="00BD1034"/>
    <w:rsid w:val="00BD1686"/>
    <w:rsid w:val="00BD321F"/>
    <w:rsid w:val="00BD3CB6"/>
    <w:rsid w:val="00BD4C13"/>
    <w:rsid w:val="00BD5B57"/>
    <w:rsid w:val="00BD6739"/>
    <w:rsid w:val="00BD748C"/>
    <w:rsid w:val="00BE09E6"/>
    <w:rsid w:val="00BE0C18"/>
    <w:rsid w:val="00BE3366"/>
    <w:rsid w:val="00BE729F"/>
    <w:rsid w:val="00BE779B"/>
    <w:rsid w:val="00BF1F8E"/>
    <w:rsid w:val="00BF2667"/>
    <w:rsid w:val="00BF2A28"/>
    <w:rsid w:val="00BF2EE2"/>
    <w:rsid w:val="00BF3BCC"/>
    <w:rsid w:val="00BF4534"/>
    <w:rsid w:val="00BF4D1B"/>
    <w:rsid w:val="00BF5E27"/>
    <w:rsid w:val="00BF7E19"/>
    <w:rsid w:val="00C04D7B"/>
    <w:rsid w:val="00C0515A"/>
    <w:rsid w:val="00C0620B"/>
    <w:rsid w:val="00C068E7"/>
    <w:rsid w:val="00C100AE"/>
    <w:rsid w:val="00C102E6"/>
    <w:rsid w:val="00C11F5D"/>
    <w:rsid w:val="00C123FA"/>
    <w:rsid w:val="00C139DA"/>
    <w:rsid w:val="00C14CD2"/>
    <w:rsid w:val="00C17168"/>
    <w:rsid w:val="00C24E00"/>
    <w:rsid w:val="00C259F8"/>
    <w:rsid w:val="00C2641F"/>
    <w:rsid w:val="00C27392"/>
    <w:rsid w:val="00C27674"/>
    <w:rsid w:val="00C312A2"/>
    <w:rsid w:val="00C31A0F"/>
    <w:rsid w:val="00C3479E"/>
    <w:rsid w:val="00C349FA"/>
    <w:rsid w:val="00C34FF6"/>
    <w:rsid w:val="00C3579D"/>
    <w:rsid w:val="00C359FD"/>
    <w:rsid w:val="00C369EB"/>
    <w:rsid w:val="00C37149"/>
    <w:rsid w:val="00C376E9"/>
    <w:rsid w:val="00C3772C"/>
    <w:rsid w:val="00C37EB2"/>
    <w:rsid w:val="00C40C1D"/>
    <w:rsid w:val="00C41778"/>
    <w:rsid w:val="00C445F9"/>
    <w:rsid w:val="00C46AFE"/>
    <w:rsid w:val="00C4701D"/>
    <w:rsid w:val="00C47AA0"/>
    <w:rsid w:val="00C5219A"/>
    <w:rsid w:val="00C52AAD"/>
    <w:rsid w:val="00C52E4F"/>
    <w:rsid w:val="00C536AD"/>
    <w:rsid w:val="00C53C9B"/>
    <w:rsid w:val="00C549D4"/>
    <w:rsid w:val="00C5524D"/>
    <w:rsid w:val="00C62036"/>
    <w:rsid w:val="00C637FA"/>
    <w:rsid w:val="00C63CB4"/>
    <w:rsid w:val="00C645C3"/>
    <w:rsid w:val="00C64662"/>
    <w:rsid w:val="00C6567A"/>
    <w:rsid w:val="00C67671"/>
    <w:rsid w:val="00C703A9"/>
    <w:rsid w:val="00C741F7"/>
    <w:rsid w:val="00C7476E"/>
    <w:rsid w:val="00C74933"/>
    <w:rsid w:val="00C77E57"/>
    <w:rsid w:val="00C82CCF"/>
    <w:rsid w:val="00C83A4A"/>
    <w:rsid w:val="00C84063"/>
    <w:rsid w:val="00C84FC3"/>
    <w:rsid w:val="00C85B86"/>
    <w:rsid w:val="00C86122"/>
    <w:rsid w:val="00C900DC"/>
    <w:rsid w:val="00C918B0"/>
    <w:rsid w:val="00C91918"/>
    <w:rsid w:val="00C93AAD"/>
    <w:rsid w:val="00C943F5"/>
    <w:rsid w:val="00C946E8"/>
    <w:rsid w:val="00C961DE"/>
    <w:rsid w:val="00CA0AF0"/>
    <w:rsid w:val="00CA1180"/>
    <w:rsid w:val="00CA1D73"/>
    <w:rsid w:val="00CA4794"/>
    <w:rsid w:val="00CA5851"/>
    <w:rsid w:val="00CA5AAD"/>
    <w:rsid w:val="00CB06A7"/>
    <w:rsid w:val="00CB0C65"/>
    <w:rsid w:val="00CB1FDD"/>
    <w:rsid w:val="00CB2D07"/>
    <w:rsid w:val="00CB4593"/>
    <w:rsid w:val="00CB68DB"/>
    <w:rsid w:val="00CC0178"/>
    <w:rsid w:val="00CC0467"/>
    <w:rsid w:val="00CC08BE"/>
    <w:rsid w:val="00CC218C"/>
    <w:rsid w:val="00CC34F4"/>
    <w:rsid w:val="00CC3A16"/>
    <w:rsid w:val="00CC47E3"/>
    <w:rsid w:val="00CC5360"/>
    <w:rsid w:val="00CC663B"/>
    <w:rsid w:val="00CC7439"/>
    <w:rsid w:val="00CC7A12"/>
    <w:rsid w:val="00CD12BC"/>
    <w:rsid w:val="00CD4843"/>
    <w:rsid w:val="00CD67DF"/>
    <w:rsid w:val="00CE021E"/>
    <w:rsid w:val="00CE0796"/>
    <w:rsid w:val="00CE0C85"/>
    <w:rsid w:val="00CE17C9"/>
    <w:rsid w:val="00CE18AD"/>
    <w:rsid w:val="00CE2120"/>
    <w:rsid w:val="00CE3A40"/>
    <w:rsid w:val="00CE3AF9"/>
    <w:rsid w:val="00CE3F4D"/>
    <w:rsid w:val="00CE4758"/>
    <w:rsid w:val="00CE4FD6"/>
    <w:rsid w:val="00CE65F5"/>
    <w:rsid w:val="00CF04A3"/>
    <w:rsid w:val="00CF0D4D"/>
    <w:rsid w:val="00CF31C7"/>
    <w:rsid w:val="00CF4466"/>
    <w:rsid w:val="00CF46A6"/>
    <w:rsid w:val="00CF67E1"/>
    <w:rsid w:val="00D00E4A"/>
    <w:rsid w:val="00D01A1C"/>
    <w:rsid w:val="00D0263E"/>
    <w:rsid w:val="00D02A2F"/>
    <w:rsid w:val="00D03106"/>
    <w:rsid w:val="00D068D4"/>
    <w:rsid w:val="00D06D63"/>
    <w:rsid w:val="00D07388"/>
    <w:rsid w:val="00D104A8"/>
    <w:rsid w:val="00D10EDF"/>
    <w:rsid w:val="00D113E0"/>
    <w:rsid w:val="00D13520"/>
    <w:rsid w:val="00D13C22"/>
    <w:rsid w:val="00D14D1C"/>
    <w:rsid w:val="00D15C68"/>
    <w:rsid w:val="00D17653"/>
    <w:rsid w:val="00D20916"/>
    <w:rsid w:val="00D2092A"/>
    <w:rsid w:val="00D20FC5"/>
    <w:rsid w:val="00D222A2"/>
    <w:rsid w:val="00D22A55"/>
    <w:rsid w:val="00D2580E"/>
    <w:rsid w:val="00D25D45"/>
    <w:rsid w:val="00D26661"/>
    <w:rsid w:val="00D26B9F"/>
    <w:rsid w:val="00D26F77"/>
    <w:rsid w:val="00D278DE"/>
    <w:rsid w:val="00D27D8C"/>
    <w:rsid w:val="00D30A61"/>
    <w:rsid w:val="00D312B4"/>
    <w:rsid w:val="00D32DEC"/>
    <w:rsid w:val="00D331A4"/>
    <w:rsid w:val="00D40973"/>
    <w:rsid w:val="00D414BF"/>
    <w:rsid w:val="00D416F4"/>
    <w:rsid w:val="00D42101"/>
    <w:rsid w:val="00D42D73"/>
    <w:rsid w:val="00D4329F"/>
    <w:rsid w:val="00D4375C"/>
    <w:rsid w:val="00D449B9"/>
    <w:rsid w:val="00D45C91"/>
    <w:rsid w:val="00D4610B"/>
    <w:rsid w:val="00D46578"/>
    <w:rsid w:val="00D46D0B"/>
    <w:rsid w:val="00D46E8B"/>
    <w:rsid w:val="00D5207F"/>
    <w:rsid w:val="00D546FB"/>
    <w:rsid w:val="00D54807"/>
    <w:rsid w:val="00D54B93"/>
    <w:rsid w:val="00D56631"/>
    <w:rsid w:val="00D572D0"/>
    <w:rsid w:val="00D57493"/>
    <w:rsid w:val="00D61062"/>
    <w:rsid w:val="00D63630"/>
    <w:rsid w:val="00D63E09"/>
    <w:rsid w:val="00D63FB7"/>
    <w:rsid w:val="00D641DD"/>
    <w:rsid w:val="00D66D27"/>
    <w:rsid w:val="00D7143F"/>
    <w:rsid w:val="00D733DF"/>
    <w:rsid w:val="00D73A36"/>
    <w:rsid w:val="00D740CC"/>
    <w:rsid w:val="00D75326"/>
    <w:rsid w:val="00D75ED6"/>
    <w:rsid w:val="00D76120"/>
    <w:rsid w:val="00D76172"/>
    <w:rsid w:val="00D7794E"/>
    <w:rsid w:val="00D81B61"/>
    <w:rsid w:val="00D8282C"/>
    <w:rsid w:val="00D829C6"/>
    <w:rsid w:val="00D8420B"/>
    <w:rsid w:val="00D84762"/>
    <w:rsid w:val="00D847C4"/>
    <w:rsid w:val="00D851BF"/>
    <w:rsid w:val="00D85251"/>
    <w:rsid w:val="00D875BA"/>
    <w:rsid w:val="00D876CF"/>
    <w:rsid w:val="00D87968"/>
    <w:rsid w:val="00D9067B"/>
    <w:rsid w:val="00D9115B"/>
    <w:rsid w:val="00D92603"/>
    <w:rsid w:val="00D9293F"/>
    <w:rsid w:val="00D9321E"/>
    <w:rsid w:val="00D93F0F"/>
    <w:rsid w:val="00D9668F"/>
    <w:rsid w:val="00DA11D0"/>
    <w:rsid w:val="00DA1836"/>
    <w:rsid w:val="00DA1BFF"/>
    <w:rsid w:val="00DA2BD3"/>
    <w:rsid w:val="00DA3411"/>
    <w:rsid w:val="00DA40C8"/>
    <w:rsid w:val="00DA4B5D"/>
    <w:rsid w:val="00DA58D3"/>
    <w:rsid w:val="00DA5A6D"/>
    <w:rsid w:val="00DA5FE4"/>
    <w:rsid w:val="00DB0AA2"/>
    <w:rsid w:val="00DB0AB6"/>
    <w:rsid w:val="00DB17A6"/>
    <w:rsid w:val="00DB1F17"/>
    <w:rsid w:val="00DB1F75"/>
    <w:rsid w:val="00DB2769"/>
    <w:rsid w:val="00DB29DA"/>
    <w:rsid w:val="00DB3097"/>
    <w:rsid w:val="00DB4566"/>
    <w:rsid w:val="00DB636B"/>
    <w:rsid w:val="00DC0DC1"/>
    <w:rsid w:val="00DC26D5"/>
    <w:rsid w:val="00DC3B85"/>
    <w:rsid w:val="00DC499D"/>
    <w:rsid w:val="00DC5BEA"/>
    <w:rsid w:val="00DC6536"/>
    <w:rsid w:val="00DD169C"/>
    <w:rsid w:val="00DD2152"/>
    <w:rsid w:val="00DD2AA7"/>
    <w:rsid w:val="00DD38C5"/>
    <w:rsid w:val="00DD4225"/>
    <w:rsid w:val="00DD498A"/>
    <w:rsid w:val="00DD5558"/>
    <w:rsid w:val="00DD6DA2"/>
    <w:rsid w:val="00DD7EB5"/>
    <w:rsid w:val="00DE492C"/>
    <w:rsid w:val="00DE53E4"/>
    <w:rsid w:val="00DE55E5"/>
    <w:rsid w:val="00DF06C8"/>
    <w:rsid w:val="00DF44AB"/>
    <w:rsid w:val="00DF57A2"/>
    <w:rsid w:val="00DF5D8C"/>
    <w:rsid w:val="00DF6147"/>
    <w:rsid w:val="00DF68E7"/>
    <w:rsid w:val="00E003BC"/>
    <w:rsid w:val="00E05104"/>
    <w:rsid w:val="00E0540D"/>
    <w:rsid w:val="00E066B8"/>
    <w:rsid w:val="00E06A9C"/>
    <w:rsid w:val="00E07220"/>
    <w:rsid w:val="00E07243"/>
    <w:rsid w:val="00E07689"/>
    <w:rsid w:val="00E144E8"/>
    <w:rsid w:val="00E1623E"/>
    <w:rsid w:val="00E163F3"/>
    <w:rsid w:val="00E226BB"/>
    <w:rsid w:val="00E2284D"/>
    <w:rsid w:val="00E228BD"/>
    <w:rsid w:val="00E24074"/>
    <w:rsid w:val="00E25D53"/>
    <w:rsid w:val="00E277A8"/>
    <w:rsid w:val="00E30586"/>
    <w:rsid w:val="00E30AD5"/>
    <w:rsid w:val="00E320D6"/>
    <w:rsid w:val="00E32D5F"/>
    <w:rsid w:val="00E32DD4"/>
    <w:rsid w:val="00E34792"/>
    <w:rsid w:val="00E36961"/>
    <w:rsid w:val="00E37E5D"/>
    <w:rsid w:val="00E40871"/>
    <w:rsid w:val="00E40D94"/>
    <w:rsid w:val="00E41338"/>
    <w:rsid w:val="00E41C62"/>
    <w:rsid w:val="00E4260E"/>
    <w:rsid w:val="00E45423"/>
    <w:rsid w:val="00E456D1"/>
    <w:rsid w:val="00E45D12"/>
    <w:rsid w:val="00E46367"/>
    <w:rsid w:val="00E4658D"/>
    <w:rsid w:val="00E468C6"/>
    <w:rsid w:val="00E469F2"/>
    <w:rsid w:val="00E50314"/>
    <w:rsid w:val="00E51478"/>
    <w:rsid w:val="00E5201D"/>
    <w:rsid w:val="00E53755"/>
    <w:rsid w:val="00E548B7"/>
    <w:rsid w:val="00E56DE8"/>
    <w:rsid w:val="00E570E8"/>
    <w:rsid w:val="00E60314"/>
    <w:rsid w:val="00E60D47"/>
    <w:rsid w:val="00E610FE"/>
    <w:rsid w:val="00E6177D"/>
    <w:rsid w:val="00E6285B"/>
    <w:rsid w:val="00E6320C"/>
    <w:rsid w:val="00E63FA5"/>
    <w:rsid w:val="00E64F0B"/>
    <w:rsid w:val="00E65F5B"/>
    <w:rsid w:val="00E66F1C"/>
    <w:rsid w:val="00E720E3"/>
    <w:rsid w:val="00E734A6"/>
    <w:rsid w:val="00E73E3F"/>
    <w:rsid w:val="00E740B5"/>
    <w:rsid w:val="00E752C4"/>
    <w:rsid w:val="00E75A45"/>
    <w:rsid w:val="00E75D81"/>
    <w:rsid w:val="00E76604"/>
    <w:rsid w:val="00E76EE3"/>
    <w:rsid w:val="00E77B31"/>
    <w:rsid w:val="00E77C95"/>
    <w:rsid w:val="00E8113C"/>
    <w:rsid w:val="00E83D4D"/>
    <w:rsid w:val="00E84224"/>
    <w:rsid w:val="00E84E4A"/>
    <w:rsid w:val="00E865C1"/>
    <w:rsid w:val="00E86816"/>
    <w:rsid w:val="00E878E4"/>
    <w:rsid w:val="00E87E9F"/>
    <w:rsid w:val="00E901A0"/>
    <w:rsid w:val="00E940D9"/>
    <w:rsid w:val="00E9475F"/>
    <w:rsid w:val="00E961B1"/>
    <w:rsid w:val="00EA0207"/>
    <w:rsid w:val="00EA1158"/>
    <w:rsid w:val="00EA3382"/>
    <w:rsid w:val="00EA469B"/>
    <w:rsid w:val="00EA5CA9"/>
    <w:rsid w:val="00EA77FF"/>
    <w:rsid w:val="00EA7FA4"/>
    <w:rsid w:val="00EB0A94"/>
    <w:rsid w:val="00EB13CB"/>
    <w:rsid w:val="00EB144B"/>
    <w:rsid w:val="00EB1A12"/>
    <w:rsid w:val="00EB2D4C"/>
    <w:rsid w:val="00EB3057"/>
    <w:rsid w:val="00EB39B2"/>
    <w:rsid w:val="00EB5F20"/>
    <w:rsid w:val="00EB65C5"/>
    <w:rsid w:val="00EB682F"/>
    <w:rsid w:val="00EB6E58"/>
    <w:rsid w:val="00EB6E73"/>
    <w:rsid w:val="00EB7170"/>
    <w:rsid w:val="00EC0053"/>
    <w:rsid w:val="00EC03C3"/>
    <w:rsid w:val="00EC0A37"/>
    <w:rsid w:val="00EC1397"/>
    <w:rsid w:val="00EC1EA5"/>
    <w:rsid w:val="00EC27B0"/>
    <w:rsid w:val="00EC3656"/>
    <w:rsid w:val="00EC5E82"/>
    <w:rsid w:val="00EC6058"/>
    <w:rsid w:val="00EC6107"/>
    <w:rsid w:val="00EC638B"/>
    <w:rsid w:val="00EC7F28"/>
    <w:rsid w:val="00ED05B6"/>
    <w:rsid w:val="00ED05C0"/>
    <w:rsid w:val="00ED1A8E"/>
    <w:rsid w:val="00ED2184"/>
    <w:rsid w:val="00ED29AD"/>
    <w:rsid w:val="00ED302B"/>
    <w:rsid w:val="00ED335B"/>
    <w:rsid w:val="00ED5ACB"/>
    <w:rsid w:val="00EE1D93"/>
    <w:rsid w:val="00EE2852"/>
    <w:rsid w:val="00EE4382"/>
    <w:rsid w:val="00EE43D6"/>
    <w:rsid w:val="00EE4E80"/>
    <w:rsid w:val="00EE5765"/>
    <w:rsid w:val="00EE6BBC"/>
    <w:rsid w:val="00EF2351"/>
    <w:rsid w:val="00EF262B"/>
    <w:rsid w:val="00EF370A"/>
    <w:rsid w:val="00EF7251"/>
    <w:rsid w:val="00EF76DC"/>
    <w:rsid w:val="00EF7E27"/>
    <w:rsid w:val="00EF7FCF"/>
    <w:rsid w:val="00F0035F"/>
    <w:rsid w:val="00F03713"/>
    <w:rsid w:val="00F03D7E"/>
    <w:rsid w:val="00F0455C"/>
    <w:rsid w:val="00F059CB"/>
    <w:rsid w:val="00F0651F"/>
    <w:rsid w:val="00F0759F"/>
    <w:rsid w:val="00F101AD"/>
    <w:rsid w:val="00F1173B"/>
    <w:rsid w:val="00F119F0"/>
    <w:rsid w:val="00F11C36"/>
    <w:rsid w:val="00F12121"/>
    <w:rsid w:val="00F13855"/>
    <w:rsid w:val="00F1443F"/>
    <w:rsid w:val="00F14927"/>
    <w:rsid w:val="00F15734"/>
    <w:rsid w:val="00F157C1"/>
    <w:rsid w:val="00F15B49"/>
    <w:rsid w:val="00F178CB"/>
    <w:rsid w:val="00F21C97"/>
    <w:rsid w:val="00F22384"/>
    <w:rsid w:val="00F224F9"/>
    <w:rsid w:val="00F24482"/>
    <w:rsid w:val="00F32354"/>
    <w:rsid w:val="00F32838"/>
    <w:rsid w:val="00F34C53"/>
    <w:rsid w:val="00F34F09"/>
    <w:rsid w:val="00F36822"/>
    <w:rsid w:val="00F37D0E"/>
    <w:rsid w:val="00F409CE"/>
    <w:rsid w:val="00F4100B"/>
    <w:rsid w:val="00F4357B"/>
    <w:rsid w:val="00F43E49"/>
    <w:rsid w:val="00F502AC"/>
    <w:rsid w:val="00F50C08"/>
    <w:rsid w:val="00F50DFD"/>
    <w:rsid w:val="00F50EA2"/>
    <w:rsid w:val="00F51A3B"/>
    <w:rsid w:val="00F51F76"/>
    <w:rsid w:val="00F53CDE"/>
    <w:rsid w:val="00F53FE9"/>
    <w:rsid w:val="00F54291"/>
    <w:rsid w:val="00F54AF3"/>
    <w:rsid w:val="00F54CD6"/>
    <w:rsid w:val="00F570E5"/>
    <w:rsid w:val="00F60CEC"/>
    <w:rsid w:val="00F6126D"/>
    <w:rsid w:val="00F61A15"/>
    <w:rsid w:val="00F624D0"/>
    <w:rsid w:val="00F62860"/>
    <w:rsid w:val="00F64DA2"/>
    <w:rsid w:val="00F64F11"/>
    <w:rsid w:val="00F65D99"/>
    <w:rsid w:val="00F665C1"/>
    <w:rsid w:val="00F67BAF"/>
    <w:rsid w:val="00F67E50"/>
    <w:rsid w:val="00F70A80"/>
    <w:rsid w:val="00F71753"/>
    <w:rsid w:val="00F72AD3"/>
    <w:rsid w:val="00F72D66"/>
    <w:rsid w:val="00F74D47"/>
    <w:rsid w:val="00F74D75"/>
    <w:rsid w:val="00F76CB6"/>
    <w:rsid w:val="00F7755E"/>
    <w:rsid w:val="00F77FA8"/>
    <w:rsid w:val="00F804DD"/>
    <w:rsid w:val="00F8239E"/>
    <w:rsid w:val="00F873E2"/>
    <w:rsid w:val="00F87C9E"/>
    <w:rsid w:val="00F9085F"/>
    <w:rsid w:val="00F91B4C"/>
    <w:rsid w:val="00F94BCE"/>
    <w:rsid w:val="00F9506A"/>
    <w:rsid w:val="00F95F5D"/>
    <w:rsid w:val="00F96757"/>
    <w:rsid w:val="00F97C97"/>
    <w:rsid w:val="00FA208B"/>
    <w:rsid w:val="00FA2178"/>
    <w:rsid w:val="00FA3442"/>
    <w:rsid w:val="00FA3C26"/>
    <w:rsid w:val="00FA438F"/>
    <w:rsid w:val="00FA639A"/>
    <w:rsid w:val="00FA65F1"/>
    <w:rsid w:val="00FB21AA"/>
    <w:rsid w:val="00FB246D"/>
    <w:rsid w:val="00FB2837"/>
    <w:rsid w:val="00FB28CA"/>
    <w:rsid w:val="00FB315F"/>
    <w:rsid w:val="00FB684E"/>
    <w:rsid w:val="00FC0333"/>
    <w:rsid w:val="00FC116E"/>
    <w:rsid w:val="00FC3831"/>
    <w:rsid w:val="00FC4C57"/>
    <w:rsid w:val="00FC6395"/>
    <w:rsid w:val="00FC7855"/>
    <w:rsid w:val="00FC7FCE"/>
    <w:rsid w:val="00FD0182"/>
    <w:rsid w:val="00FD1276"/>
    <w:rsid w:val="00FD19FE"/>
    <w:rsid w:val="00FD1D8F"/>
    <w:rsid w:val="00FD273C"/>
    <w:rsid w:val="00FD311B"/>
    <w:rsid w:val="00FD4316"/>
    <w:rsid w:val="00FD505A"/>
    <w:rsid w:val="00FD67EF"/>
    <w:rsid w:val="00FE00A8"/>
    <w:rsid w:val="00FE154E"/>
    <w:rsid w:val="00FE4AD0"/>
    <w:rsid w:val="00FE4F54"/>
    <w:rsid w:val="00FE566D"/>
    <w:rsid w:val="00FE6D1B"/>
    <w:rsid w:val="00FE6EFD"/>
    <w:rsid w:val="00FE6FD7"/>
    <w:rsid w:val="00FE770D"/>
    <w:rsid w:val="00FF1585"/>
    <w:rsid w:val="00FF30A4"/>
    <w:rsid w:val="00FF323E"/>
    <w:rsid w:val="00FF3568"/>
    <w:rsid w:val="00FF357B"/>
    <w:rsid w:val="00FF4CCA"/>
    <w:rsid w:val="00FF6423"/>
    <w:rsid w:val="00FF70A3"/>
    <w:rsid w:val="00FF78DC"/>
    <w:rsid w:val="0148508B"/>
    <w:rsid w:val="1974E70F"/>
    <w:rsid w:val="1BDF5341"/>
    <w:rsid w:val="406FA660"/>
    <w:rsid w:val="5B47937A"/>
    <w:rsid w:val="5CB7B8AD"/>
    <w:rsid w:val="5EE77111"/>
    <w:rsid w:val="6E7602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F6F7250"/>
  <w15:chartTrackingRefBased/>
  <w15:docId w15:val="{C2AA5A0D-9250-4619-BEED-529676577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774FC"/>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A44"/>
    <w:rPr>
      <w:sz w:val="16"/>
      <w:szCs w:val="16"/>
    </w:rPr>
  </w:style>
  <w:style w:type="paragraph" w:styleId="CommentText">
    <w:name w:val="annotation text"/>
    <w:basedOn w:val="Normal"/>
    <w:link w:val="CommentTextChar"/>
    <w:uiPriority w:val="99"/>
    <w:semiHidden/>
    <w:unhideWhenUsed/>
    <w:rsid w:val="00B57A44"/>
    <w:pPr>
      <w:spacing w:line="240" w:lineRule="auto"/>
    </w:pPr>
    <w:rPr>
      <w:sz w:val="20"/>
      <w:szCs w:val="20"/>
    </w:rPr>
  </w:style>
  <w:style w:type="character" w:customStyle="1" w:styleId="CommentTextChar">
    <w:name w:val="Comment Text Char"/>
    <w:basedOn w:val="DefaultParagraphFont"/>
    <w:link w:val="CommentText"/>
    <w:uiPriority w:val="99"/>
    <w:semiHidden/>
    <w:rsid w:val="00B57A44"/>
    <w:rPr>
      <w:sz w:val="20"/>
      <w:szCs w:val="20"/>
    </w:rPr>
  </w:style>
  <w:style w:type="paragraph" w:styleId="CommentSubject">
    <w:name w:val="annotation subject"/>
    <w:basedOn w:val="CommentText"/>
    <w:next w:val="CommentText"/>
    <w:link w:val="CommentSubjectChar"/>
    <w:uiPriority w:val="99"/>
    <w:semiHidden/>
    <w:unhideWhenUsed/>
    <w:rsid w:val="00B57A44"/>
    <w:rPr>
      <w:b/>
      <w:bCs/>
    </w:rPr>
  </w:style>
  <w:style w:type="character" w:customStyle="1" w:styleId="CommentSubjectChar">
    <w:name w:val="Comment Subject Char"/>
    <w:basedOn w:val="CommentTextChar"/>
    <w:link w:val="CommentSubject"/>
    <w:uiPriority w:val="99"/>
    <w:semiHidden/>
    <w:rsid w:val="00B57A44"/>
    <w:rPr>
      <w:b/>
      <w:bCs/>
      <w:sz w:val="20"/>
      <w:szCs w:val="20"/>
    </w:rPr>
  </w:style>
  <w:style w:type="paragraph" w:styleId="BalloonText">
    <w:name w:val="Balloon Text"/>
    <w:basedOn w:val="Normal"/>
    <w:link w:val="BalloonTextChar"/>
    <w:uiPriority w:val="99"/>
    <w:semiHidden/>
    <w:unhideWhenUsed/>
    <w:rsid w:val="00B57A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A44"/>
    <w:rPr>
      <w:rFonts w:ascii="Segoe UI" w:hAnsi="Segoe UI" w:cs="Segoe UI"/>
      <w:sz w:val="18"/>
      <w:szCs w:val="18"/>
    </w:rPr>
  </w:style>
  <w:style w:type="paragraph" w:styleId="Header">
    <w:name w:val="header"/>
    <w:basedOn w:val="Normal"/>
    <w:link w:val="HeaderChar"/>
    <w:uiPriority w:val="99"/>
    <w:unhideWhenUsed/>
    <w:rsid w:val="000653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5385"/>
  </w:style>
  <w:style w:type="paragraph" w:styleId="Footer">
    <w:name w:val="footer"/>
    <w:basedOn w:val="Normal"/>
    <w:link w:val="FooterChar"/>
    <w:uiPriority w:val="99"/>
    <w:unhideWhenUsed/>
    <w:rsid w:val="000653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5385"/>
  </w:style>
  <w:style w:type="paragraph" w:styleId="ListParagraph">
    <w:name w:val="List Paragraph"/>
    <w:basedOn w:val="Normal"/>
    <w:uiPriority w:val="34"/>
    <w:qFormat/>
    <w:rsid w:val="000749D9"/>
    <w:pPr>
      <w:ind w:left="720"/>
      <w:contextualSpacing/>
    </w:pPr>
  </w:style>
  <w:style w:type="character" w:styleId="Hyperlink">
    <w:name w:val="Hyperlink"/>
    <w:basedOn w:val="DefaultParagraphFont"/>
    <w:uiPriority w:val="99"/>
    <w:unhideWhenUsed/>
    <w:rsid w:val="00D87968"/>
    <w:rPr>
      <w:color w:val="0563C1" w:themeColor="hyperlink"/>
      <w:u w:val="single"/>
    </w:rPr>
  </w:style>
  <w:style w:type="character" w:styleId="FollowedHyperlink">
    <w:name w:val="FollowedHyperlink"/>
    <w:basedOn w:val="DefaultParagraphFont"/>
    <w:uiPriority w:val="99"/>
    <w:semiHidden/>
    <w:unhideWhenUsed/>
    <w:rsid w:val="00940299"/>
    <w:rPr>
      <w:color w:val="954F72" w:themeColor="followedHyperlink"/>
      <w:u w:val="single"/>
    </w:rPr>
  </w:style>
  <w:style w:type="paragraph" w:styleId="Revision">
    <w:name w:val="Revision"/>
    <w:hidden/>
    <w:uiPriority w:val="99"/>
    <w:semiHidden/>
    <w:rsid w:val="009E5EB5"/>
    <w:pPr>
      <w:spacing w:after="0" w:line="240" w:lineRule="auto"/>
    </w:pPr>
  </w:style>
  <w:style w:type="paragraph" w:styleId="PlainText">
    <w:name w:val="Plain Text"/>
    <w:basedOn w:val="Normal"/>
    <w:link w:val="PlainTextChar"/>
    <w:uiPriority w:val="99"/>
    <w:unhideWhenUsed/>
    <w:rsid w:val="00267FC7"/>
    <w:pPr>
      <w:spacing w:after="0" w:line="240" w:lineRule="auto"/>
    </w:pPr>
    <w:rPr>
      <w:rFonts w:ascii="Calibri" w:eastAsia="Times New Roman" w:hAnsi="Calibri" w:cs="Times New Roman"/>
      <w:szCs w:val="21"/>
    </w:rPr>
  </w:style>
  <w:style w:type="character" w:customStyle="1" w:styleId="PlainTextChar">
    <w:name w:val="Plain Text Char"/>
    <w:basedOn w:val="DefaultParagraphFont"/>
    <w:link w:val="PlainText"/>
    <w:uiPriority w:val="99"/>
    <w:rsid w:val="00267FC7"/>
    <w:rPr>
      <w:rFonts w:ascii="Calibri" w:eastAsia="Times New Roman" w:hAnsi="Calibri" w:cs="Times New Roman"/>
      <w:szCs w:val="21"/>
    </w:rPr>
  </w:style>
  <w:style w:type="table" w:styleId="TableGrid">
    <w:name w:val="Table Grid"/>
    <w:basedOn w:val="TableNormal"/>
    <w:uiPriority w:val="59"/>
    <w:rsid w:val="00267F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774FC"/>
    <w:rPr>
      <w:rFonts w:asciiTheme="majorHAnsi" w:eastAsiaTheme="majorEastAsia" w:hAnsiTheme="majorHAnsi" w:cstheme="majorBidi"/>
      <w:b/>
      <w:bCs/>
      <w:color w:val="2E74B5" w:themeColor="accent1" w:themeShade="BF"/>
      <w:sz w:val="28"/>
      <w:szCs w:val="28"/>
    </w:rPr>
  </w:style>
  <w:style w:type="character" w:styleId="Mention">
    <w:name w:val="Mention"/>
    <w:basedOn w:val="DefaultParagraphFont"/>
    <w:uiPriority w:val="99"/>
    <w:semiHidden/>
    <w:unhideWhenUsed/>
    <w:rsid w:val="008774FC"/>
    <w:rPr>
      <w:color w:val="2B579A"/>
      <w:shd w:val="clear" w:color="auto" w:fill="E6E6E6"/>
    </w:rPr>
  </w:style>
  <w:style w:type="character" w:customStyle="1" w:styleId="UnresolvedMention1">
    <w:name w:val="Unresolved Mention1"/>
    <w:basedOn w:val="DefaultParagraphFont"/>
    <w:uiPriority w:val="99"/>
    <w:semiHidden/>
    <w:unhideWhenUsed/>
    <w:rsid w:val="00D9293F"/>
    <w:rPr>
      <w:color w:val="808080"/>
      <w:shd w:val="clear" w:color="auto" w:fill="E6E6E6"/>
    </w:rPr>
  </w:style>
  <w:style w:type="character" w:customStyle="1" w:styleId="UnresolvedMention2">
    <w:name w:val="Unresolved Mention2"/>
    <w:basedOn w:val="DefaultParagraphFont"/>
    <w:uiPriority w:val="99"/>
    <w:semiHidden/>
    <w:unhideWhenUsed/>
    <w:rsid w:val="00AC1DC6"/>
    <w:rPr>
      <w:color w:val="808080"/>
      <w:shd w:val="clear" w:color="auto" w:fill="E6E6E6"/>
    </w:rPr>
  </w:style>
  <w:style w:type="character" w:styleId="UnresolvedMention">
    <w:name w:val="Unresolved Mention"/>
    <w:basedOn w:val="DefaultParagraphFont"/>
    <w:uiPriority w:val="99"/>
    <w:semiHidden/>
    <w:unhideWhenUsed/>
    <w:rsid w:val="002507DA"/>
    <w:rPr>
      <w:color w:val="808080"/>
      <w:shd w:val="clear" w:color="auto" w:fill="E6E6E6"/>
    </w:rPr>
  </w:style>
  <w:style w:type="paragraph" w:customStyle="1" w:styleId="xmsolistparagraph">
    <w:name w:val="x_msolistparagraph"/>
    <w:basedOn w:val="Normal"/>
    <w:rsid w:val="00DC3B85"/>
    <w:pPr>
      <w:spacing w:after="0" w:line="240" w:lineRule="auto"/>
      <w:ind w:left="720"/>
    </w:pPr>
    <w:rPr>
      <w:rFonts w:ascii="Calibri" w:hAnsi="Calibri" w:cs="Calibri"/>
    </w:rPr>
  </w:style>
  <w:style w:type="paragraph" w:styleId="BodyText">
    <w:name w:val="Body Text"/>
    <w:basedOn w:val="Normal"/>
    <w:link w:val="BodyTextChar"/>
    <w:uiPriority w:val="99"/>
    <w:semiHidden/>
    <w:unhideWhenUsed/>
    <w:rsid w:val="008C38A3"/>
    <w:pPr>
      <w:spacing w:after="120"/>
    </w:pPr>
  </w:style>
  <w:style w:type="character" w:customStyle="1" w:styleId="BodyTextChar">
    <w:name w:val="Body Text Char"/>
    <w:basedOn w:val="DefaultParagraphFont"/>
    <w:link w:val="BodyText"/>
    <w:uiPriority w:val="99"/>
    <w:semiHidden/>
    <w:rsid w:val="008C38A3"/>
  </w:style>
  <w:style w:type="paragraph" w:customStyle="1" w:styleId="paragraph">
    <w:name w:val="paragraph"/>
    <w:basedOn w:val="Normal"/>
    <w:rsid w:val="00E66F1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66F1C"/>
  </w:style>
  <w:style w:type="character" w:customStyle="1" w:styleId="eop">
    <w:name w:val="eop"/>
    <w:basedOn w:val="DefaultParagraphFont"/>
    <w:rsid w:val="00E66F1C"/>
  </w:style>
  <w:style w:type="character" w:customStyle="1" w:styleId="spellingerror">
    <w:name w:val="spellingerror"/>
    <w:basedOn w:val="DefaultParagraphFont"/>
    <w:rsid w:val="00E66F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93624">
      <w:bodyDiv w:val="1"/>
      <w:marLeft w:val="0"/>
      <w:marRight w:val="0"/>
      <w:marTop w:val="0"/>
      <w:marBottom w:val="0"/>
      <w:divBdr>
        <w:top w:val="none" w:sz="0" w:space="0" w:color="auto"/>
        <w:left w:val="none" w:sz="0" w:space="0" w:color="auto"/>
        <w:bottom w:val="none" w:sz="0" w:space="0" w:color="auto"/>
        <w:right w:val="none" w:sz="0" w:space="0" w:color="auto"/>
      </w:divBdr>
    </w:div>
    <w:div w:id="40786132">
      <w:bodyDiv w:val="1"/>
      <w:marLeft w:val="0"/>
      <w:marRight w:val="0"/>
      <w:marTop w:val="0"/>
      <w:marBottom w:val="0"/>
      <w:divBdr>
        <w:top w:val="none" w:sz="0" w:space="0" w:color="auto"/>
        <w:left w:val="none" w:sz="0" w:space="0" w:color="auto"/>
        <w:bottom w:val="none" w:sz="0" w:space="0" w:color="auto"/>
        <w:right w:val="none" w:sz="0" w:space="0" w:color="auto"/>
      </w:divBdr>
    </w:div>
    <w:div w:id="131991101">
      <w:bodyDiv w:val="1"/>
      <w:marLeft w:val="0"/>
      <w:marRight w:val="0"/>
      <w:marTop w:val="0"/>
      <w:marBottom w:val="0"/>
      <w:divBdr>
        <w:top w:val="none" w:sz="0" w:space="0" w:color="auto"/>
        <w:left w:val="none" w:sz="0" w:space="0" w:color="auto"/>
        <w:bottom w:val="none" w:sz="0" w:space="0" w:color="auto"/>
        <w:right w:val="none" w:sz="0" w:space="0" w:color="auto"/>
      </w:divBdr>
    </w:div>
    <w:div w:id="132411196">
      <w:bodyDiv w:val="1"/>
      <w:marLeft w:val="0"/>
      <w:marRight w:val="0"/>
      <w:marTop w:val="0"/>
      <w:marBottom w:val="0"/>
      <w:divBdr>
        <w:top w:val="none" w:sz="0" w:space="0" w:color="auto"/>
        <w:left w:val="none" w:sz="0" w:space="0" w:color="auto"/>
        <w:bottom w:val="none" w:sz="0" w:space="0" w:color="auto"/>
        <w:right w:val="none" w:sz="0" w:space="0" w:color="auto"/>
      </w:divBdr>
    </w:div>
    <w:div w:id="150870581">
      <w:bodyDiv w:val="1"/>
      <w:marLeft w:val="0"/>
      <w:marRight w:val="0"/>
      <w:marTop w:val="0"/>
      <w:marBottom w:val="0"/>
      <w:divBdr>
        <w:top w:val="none" w:sz="0" w:space="0" w:color="auto"/>
        <w:left w:val="none" w:sz="0" w:space="0" w:color="auto"/>
        <w:bottom w:val="none" w:sz="0" w:space="0" w:color="auto"/>
        <w:right w:val="none" w:sz="0" w:space="0" w:color="auto"/>
      </w:divBdr>
    </w:div>
    <w:div w:id="179241899">
      <w:bodyDiv w:val="1"/>
      <w:marLeft w:val="0"/>
      <w:marRight w:val="0"/>
      <w:marTop w:val="0"/>
      <w:marBottom w:val="0"/>
      <w:divBdr>
        <w:top w:val="none" w:sz="0" w:space="0" w:color="auto"/>
        <w:left w:val="none" w:sz="0" w:space="0" w:color="auto"/>
        <w:bottom w:val="none" w:sz="0" w:space="0" w:color="auto"/>
        <w:right w:val="none" w:sz="0" w:space="0" w:color="auto"/>
      </w:divBdr>
    </w:div>
    <w:div w:id="184057262">
      <w:bodyDiv w:val="1"/>
      <w:marLeft w:val="0"/>
      <w:marRight w:val="0"/>
      <w:marTop w:val="0"/>
      <w:marBottom w:val="0"/>
      <w:divBdr>
        <w:top w:val="none" w:sz="0" w:space="0" w:color="auto"/>
        <w:left w:val="none" w:sz="0" w:space="0" w:color="auto"/>
        <w:bottom w:val="none" w:sz="0" w:space="0" w:color="auto"/>
        <w:right w:val="none" w:sz="0" w:space="0" w:color="auto"/>
      </w:divBdr>
    </w:div>
    <w:div w:id="187719931">
      <w:bodyDiv w:val="1"/>
      <w:marLeft w:val="0"/>
      <w:marRight w:val="0"/>
      <w:marTop w:val="0"/>
      <w:marBottom w:val="0"/>
      <w:divBdr>
        <w:top w:val="none" w:sz="0" w:space="0" w:color="auto"/>
        <w:left w:val="none" w:sz="0" w:space="0" w:color="auto"/>
        <w:bottom w:val="none" w:sz="0" w:space="0" w:color="auto"/>
        <w:right w:val="none" w:sz="0" w:space="0" w:color="auto"/>
      </w:divBdr>
    </w:div>
    <w:div w:id="331690762">
      <w:bodyDiv w:val="1"/>
      <w:marLeft w:val="0"/>
      <w:marRight w:val="0"/>
      <w:marTop w:val="0"/>
      <w:marBottom w:val="0"/>
      <w:divBdr>
        <w:top w:val="none" w:sz="0" w:space="0" w:color="auto"/>
        <w:left w:val="none" w:sz="0" w:space="0" w:color="auto"/>
        <w:bottom w:val="none" w:sz="0" w:space="0" w:color="auto"/>
        <w:right w:val="none" w:sz="0" w:space="0" w:color="auto"/>
      </w:divBdr>
      <w:divsChild>
        <w:div w:id="460346514">
          <w:marLeft w:val="446"/>
          <w:marRight w:val="0"/>
          <w:marTop w:val="0"/>
          <w:marBottom w:val="0"/>
          <w:divBdr>
            <w:top w:val="none" w:sz="0" w:space="0" w:color="auto"/>
            <w:left w:val="none" w:sz="0" w:space="0" w:color="auto"/>
            <w:bottom w:val="none" w:sz="0" w:space="0" w:color="auto"/>
            <w:right w:val="none" w:sz="0" w:space="0" w:color="auto"/>
          </w:divBdr>
        </w:div>
      </w:divsChild>
    </w:div>
    <w:div w:id="473450428">
      <w:bodyDiv w:val="1"/>
      <w:marLeft w:val="0"/>
      <w:marRight w:val="0"/>
      <w:marTop w:val="0"/>
      <w:marBottom w:val="0"/>
      <w:divBdr>
        <w:top w:val="none" w:sz="0" w:space="0" w:color="auto"/>
        <w:left w:val="none" w:sz="0" w:space="0" w:color="auto"/>
        <w:bottom w:val="none" w:sz="0" w:space="0" w:color="auto"/>
        <w:right w:val="none" w:sz="0" w:space="0" w:color="auto"/>
      </w:divBdr>
    </w:div>
    <w:div w:id="480730784">
      <w:bodyDiv w:val="1"/>
      <w:marLeft w:val="0"/>
      <w:marRight w:val="0"/>
      <w:marTop w:val="0"/>
      <w:marBottom w:val="0"/>
      <w:divBdr>
        <w:top w:val="none" w:sz="0" w:space="0" w:color="auto"/>
        <w:left w:val="none" w:sz="0" w:space="0" w:color="auto"/>
        <w:bottom w:val="none" w:sz="0" w:space="0" w:color="auto"/>
        <w:right w:val="none" w:sz="0" w:space="0" w:color="auto"/>
      </w:divBdr>
    </w:div>
    <w:div w:id="488905778">
      <w:bodyDiv w:val="1"/>
      <w:marLeft w:val="0"/>
      <w:marRight w:val="0"/>
      <w:marTop w:val="0"/>
      <w:marBottom w:val="0"/>
      <w:divBdr>
        <w:top w:val="none" w:sz="0" w:space="0" w:color="auto"/>
        <w:left w:val="none" w:sz="0" w:space="0" w:color="auto"/>
        <w:bottom w:val="none" w:sz="0" w:space="0" w:color="auto"/>
        <w:right w:val="none" w:sz="0" w:space="0" w:color="auto"/>
      </w:divBdr>
    </w:div>
    <w:div w:id="517084150">
      <w:bodyDiv w:val="1"/>
      <w:marLeft w:val="0"/>
      <w:marRight w:val="0"/>
      <w:marTop w:val="0"/>
      <w:marBottom w:val="0"/>
      <w:divBdr>
        <w:top w:val="none" w:sz="0" w:space="0" w:color="auto"/>
        <w:left w:val="none" w:sz="0" w:space="0" w:color="auto"/>
        <w:bottom w:val="none" w:sz="0" w:space="0" w:color="auto"/>
        <w:right w:val="none" w:sz="0" w:space="0" w:color="auto"/>
      </w:divBdr>
    </w:div>
    <w:div w:id="551161946">
      <w:bodyDiv w:val="1"/>
      <w:marLeft w:val="0"/>
      <w:marRight w:val="0"/>
      <w:marTop w:val="0"/>
      <w:marBottom w:val="0"/>
      <w:divBdr>
        <w:top w:val="none" w:sz="0" w:space="0" w:color="auto"/>
        <w:left w:val="none" w:sz="0" w:space="0" w:color="auto"/>
        <w:bottom w:val="none" w:sz="0" w:space="0" w:color="auto"/>
        <w:right w:val="none" w:sz="0" w:space="0" w:color="auto"/>
      </w:divBdr>
    </w:div>
    <w:div w:id="705760326">
      <w:bodyDiv w:val="1"/>
      <w:marLeft w:val="0"/>
      <w:marRight w:val="0"/>
      <w:marTop w:val="0"/>
      <w:marBottom w:val="0"/>
      <w:divBdr>
        <w:top w:val="none" w:sz="0" w:space="0" w:color="auto"/>
        <w:left w:val="none" w:sz="0" w:space="0" w:color="auto"/>
        <w:bottom w:val="none" w:sz="0" w:space="0" w:color="auto"/>
        <w:right w:val="none" w:sz="0" w:space="0" w:color="auto"/>
      </w:divBdr>
    </w:div>
    <w:div w:id="832525425">
      <w:bodyDiv w:val="1"/>
      <w:marLeft w:val="0"/>
      <w:marRight w:val="0"/>
      <w:marTop w:val="0"/>
      <w:marBottom w:val="0"/>
      <w:divBdr>
        <w:top w:val="none" w:sz="0" w:space="0" w:color="auto"/>
        <w:left w:val="none" w:sz="0" w:space="0" w:color="auto"/>
        <w:bottom w:val="none" w:sz="0" w:space="0" w:color="auto"/>
        <w:right w:val="none" w:sz="0" w:space="0" w:color="auto"/>
      </w:divBdr>
      <w:divsChild>
        <w:div w:id="12532915">
          <w:marLeft w:val="547"/>
          <w:marRight w:val="0"/>
          <w:marTop w:val="0"/>
          <w:marBottom w:val="0"/>
          <w:divBdr>
            <w:top w:val="none" w:sz="0" w:space="0" w:color="auto"/>
            <w:left w:val="none" w:sz="0" w:space="0" w:color="auto"/>
            <w:bottom w:val="none" w:sz="0" w:space="0" w:color="auto"/>
            <w:right w:val="none" w:sz="0" w:space="0" w:color="auto"/>
          </w:divBdr>
        </w:div>
      </w:divsChild>
    </w:div>
    <w:div w:id="847713149">
      <w:bodyDiv w:val="1"/>
      <w:marLeft w:val="0"/>
      <w:marRight w:val="0"/>
      <w:marTop w:val="0"/>
      <w:marBottom w:val="0"/>
      <w:divBdr>
        <w:top w:val="none" w:sz="0" w:space="0" w:color="auto"/>
        <w:left w:val="none" w:sz="0" w:space="0" w:color="auto"/>
        <w:bottom w:val="none" w:sz="0" w:space="0" w:color="auto"/>
        <w:right w:val="none" w:sz="0" w:space="0" w:color="auto"/>
      </w:divBdr>
    </w:div>
    <w:div w:id="851725020">
      <w:bodyDiv w:val="1"/>
      <w:marLeft w:val="0"/>
      <w:marRight w:val="0"/>
      <w:marTop w:val="0"/>
      <w:marBottom w:val="0"/>
      <w:divBdr>
        <w:top w:val="none" w:sz="0" w:space="0" w:color="auto"/>
        <w:left w:val="none" w:sz="0" w:space="0" w:color="auto"/>
        <w:bottom w:val="none" w:sz="0" w:space="0" w:color="auto"/>
        <w:right w:val="none" w:sz="0" w:space="0" w:color="auto"/>
      </w:divBdr>
    </w:div>
    <w:div w:id="886258725">
      <w:bodyDiv w:val="1"/>
      <w:marLeft w:val="0"/>
      <w:marRight w:val="0"/>
      <w:marTop w:val="0"/>
      <w:marBottom w:val="0"/>
      <w:divBdr>
        <w:top w:val="none" w:sz="0" w:space="0" w:color="auto"/>
        <w:left w:val="none" w:sz="0" w:space="0" w:color="auto"/>
        <w:bottom w:val="none" w:sz="0" w:space="0" w:color="auto"/>
        <w:right w:val="none" w:sz="0" w:space="0" w:color="auto"/>
      </w:divBdr>
    </w:div>
    <w:div w:id="909266178">
      <w:bodyDiv w:val="1"/>
      <w:marLeft w:val="0"/>
      <w:marRight w:val="0"/>
      <w:marTop w:val="0"/>
      <w:marBottom w:val="0"/>
      <w:divBdr>
        <w:top w:val="none" w:sz="0" w:space="0" w:color="auto"/>
        <w:left w:val="none" w:sz="0" w:space="0" w:color="auto"/>
        <w:bottom w:val="none" w:sz="0" w:space="0" w:color="auto"/>
        <w:right w:val="none" w:sz="0" w:space="0" w:color="auto"/>
      </w:divBdr>
    </w:div>
    <w:div w:id="932589709">
      <w:bodyDiv w:val="1"/>
      <w:marLeft w:val="0"/>
      <w:marRight w:val="0"/>
      <w:marTop w:val="0"/>
      <w:marBottom w:val="0"/>
      <w:divBdr>
        <w:top w:val="none" w:sz="0" w:space="0" w:color="auto"/>
        <w:left w:val="none" w:sz="0" w:space="0" w:color="auto"/>
        <w:bottom w:val="none" w:sz="0" w:space="0" w:color="auto"/>
        <w:right w:val="none" w:sz="0" w:space="0" w:color="auto"/>
      </w:divBdr>
    </w:div>
    <w:div w:id="940143358">
      <w:bodyDiv w:val="1"/>
      <w:marLeft w:val="0"/>
      <w:marRight w:val="0"/>
      <w:marTop w:val="0"/>
      <w:marBottom w:val="0"/>
      <w:divBdr>
        <w:top w:val="none" w:sz="0" w:space="0" w:color="auto"/>
        <w:left w:val="none" w:sz="0" w:space="0" w:color="auto"/>
        <w:bottom w:val="none" w:sz="0" w:space="0" w:color="auto"/>
        <w:right w:val="none" w:sz="0" w:space="0" w:color="auto"/>
      </w:divBdr>
    </w:div>
    <w:div w:id="1053037341">
      <w:bodyDiv w:val="1"/>
      <w:marLeft w:val="0"/>
      <w:marRight w:val="0"/>
      <w:marTop w:val="0"/>
      <w:marBottom w:val="0"/>
      <w:divBdr>
        <w:top w:val="none" w:sz="0" w:space="0" w:color="auto"/>
        <w:left w:val="none" w:sz="0" w:space="0" w:color="auto"/>
        <w:bottom w:val="none" w:sz="0" w:space="0" w:color="auto"/>
        <w:right w:val="none" w:sz="0" w:space="0" w:color="auto"/>
      </w:divBdr>
    </w:div>
    <w:div w:id="1121068870">
      <w:bodyDiv w:val="1"/>
      <w:marLeft w:val="0"/>
      <w:marRight w:val="0"/>
      <w:marTop w:val="0"/>
      <w:marBottom w:val="0"/>
      <w:divBdr>
        <w:top w:val="none" w:sz="0" w:space="0" w:color="auto"/>
        <w:left w:val="none" w:sz="0" w:space="0" w:color="auto"/>
        <w:bottom w:val="none" w:sz="0" w:space="0" w:color="auto"/>
        <w:right w:val="none" w:sz="0" w:space="0" w:color="auto"/>
      </w:divBdr>
    </w:div>
    <w:div w:id="1143504892">
      <w:bodyDiv w:val="1"/>
      <w:marLeft w:val="0"/>
      <w:marRight w:val="0"/>
      <w:marTop w:val="0"/>
      <w:marBottom w:val="0"/>
      <w:divBdr>
        <w:top w:val="none" w:sz="0" w:space="0" w:color="auto"/>
        <w:left w:val="none" w:sz="0" w:space="0" w:color="auto"/>
        <w:bottom w:val="none" w:sz="0" w:space="0" w:color="auto"/>
        <w:right w:val="none" w:sz="0" w:space="0" w:color="auto"/>
      </w:divBdr>
    </w:div>
    <w:div w:id="1149984108">
      <w:bodyDiv w:val="1"/>
      <w:marLeft w:val="0"/>
      <w:marRight w:val="0"/>
      <w:marTop w:val="0"/>
      <w:marBottom w:val="0"/>
      <w:divBdr>
        <w:top w:val="none" w:sz="0" w:space="0" w:color="auto"/>
        <w:left w:val="none" w:sz="0" w:space="0" w:color="auto"/>
        <w:bottom w:val="none" w:sz="0" w:space="0" w:color="auto"/>
        <w:right w:val="none" w:sz="0" w:space="0" w:color="auto"/>
      </w:divBdr>
      <w:divsChild>
        <w:div w:id="1285968163">
          <w:marLeft w:val="547"/>
          <w:marRight w:val="0"/>
          <w:marTop w:val="0"/>
          <w:marBottom w:val="0"/>
          <w:divBdr>
            <w:top w:val="none" w:sz="0" w:space="0" w:color="auto"/>
            <w:left w:val="none" w:sz="0" w:space="0" w:color="auto"/>
            <w:bottom w:val="none" w:sz="0" w:space="0" w:color="auto"/>
            <w:right w:val="none" w:sz="0" w:space="0" w:color="auto"/>
          </w:divBdr>
        </w:div>
      </w:divsChild>
    </w:div>
    <w:div w:id="1170683877">
      <w:bodyDiv w:val="1"/>
      <w:marLeft w:val="0"/>
      <w:marRight w:val="0"/>
      <w:marTop w:val="0"/>
      <w:marBottom w:val="0"/>
      <w:divBdr>
        <w:top w:val="none" w:sz="0" w:space="0" w:color="auto"/>
        <w:left w:val="none" w:sz="0" w:space="0" w:color="auto"/>
        <w:bottom w:val="none" w:sz="0" w:space="0" w:color="auto"/>
        <w:right w:val="none" w:sz="0" w:space="0" w:color="auto"/>
      </w:divBdr>
    </w:div>
    <w:div w:id="1200515059">
      <w:bodyDiv w:val="1"/>
      <w:marLeft w:val="0"/>
      <w:marRight w:val="0"/>
      <w:marTop w:val="0"/>
      <w:marBottom w:val="0"/>
      <w:divBdr>
        <w:top w:val="none" w:sz="0" w:space="0" w:color="auto"/>
        <w:left w:val="none" w:sz="0" w:space="0" w:color="auto"/>
        <w:bottom w:val="none" w:sz="0" w:space="0" w:color="auto"/>
        <w:right w:val="none" w:sz="0" w:space="0" w:color="auto"/>
      </w:divBdr>
    </w:div>
    <w:div w:id="1264724812">
      <w:bodyDiv w:val="1"/>
      <w:marLeft w:val="0"/>
      <w:marRight w:val="0"/>
      <w:marTop w:val="0"/>
      <w:marBottom w:val="0"/>
      <w:divBdr>
        <w:top w:val="none" w:sz="0" w:space="0" w:color="auto"/>
        <w:left w:val="none" w:sz="0" w:space="0" w:color="auto"/>
        <w:bottom w:val="none" w:sz="0" w:space="0" w:color="auto"/>
        <w:right w:val="none" w:sz="0" w:space="0" w:color="auto"/>
      </w:divBdr>
    </w:div>
    <w:div w:id="1282878694">
      <w:bodyDiv w:val="1"/>
      <w:marLeft w:val="0"/>
      <w:marRight w:val="0"/>
      <w:marTop w:val="0"/>
      <w:marBottom w:val="0"/>
      <w:divBdr>
        <w:top w:val="none" w:sz="0" w:space="0" w:color="auto"/>
        <w:left w:val="none" w:sz="0" w:space="0" w:color="auto"/>
        <w:bottom w:val="none" w:sz="0" w:space="0" w:color="auto"/>
        <w:right w:val="none" w:sz="0" w:space="0" w:color="auto"/>
      </w:divBdr>
    </w:div>
    <w:div w:id="1321230464">
      <w:bodyDiv w:val="1"/>
      <w:marLeft w:val="0"/>
      <w:marRight w:val="0"/>
      <w:marTop w:val="0"/>
      <w:marBottom w:val="0"/>
      <w:divBdr>
        <w:top w:val="none" w:sz="0" w:space="0" w:color="auto"/>
        <w:left w:val="none" w:sz="0" w:space="0" w:color="auto"/>
        <w:bottom w:val="none" w:sz="0" w:space="0" w:color="auto"/>
        <w:right w:val="none" w:sz="0" w:space="0" w:color="auto"/>
      </w:divBdr>
    </w:div>
    <w:div w:id="1400326076">
      <w:bodyDiv w:val="1"/>
      <w:marLeft w:val="0"/>
      <w:marRight w:val="0"/>
      <w:marTop w:val="0"/>
      <w:marBottom w:val="0"/>
      <w:divBdr>
        <w:top w:val="none" w:sz="0" w:space="0" w:color="auto"/>
        <w:left w:val="none" w:sz="0" w:space="0" w:color="auto"/>
        <w:bottom w:val="none" w:sz="0" w:space="0" w:color="auto"/>
        <w:right w:val="none" w:sz="0" w:space="0" w:color="auto"/>
      </w:divBdr>
    </w:div>
    <w:div w:id="1410498390">
      <w:bodyDiv w:val="1"/>
      <w:marLeft w:val="0"/>
      <w:marRight w:val="0"/>
      <w:marTop w:val="0"/>
      <w:marBottom w:val="0"/>
      <w:divBdr>
        <w:top w:val="none" w:sz="0" w:space="0" w:color="auto"/>
        <w:left w:val="none" w:sz="0" w:space="0" w:color="auto"/>
        <w:bottom w:val="none" w:sz="0" w:space="0" w:color="auto"/>
        <w:right w:val="none" w:sz="0" w:space="0" w:color="auto"/>
      </w:divBdr>
    </w:div>
    <w:div w:id="1468156808">
      <w:bodyDiv w:val="1"/>
      <w:marLeft w:val="0"/>
      <w:marRight w:val="0"/>
      <w:marTop w:val="0"/>
      <w:marBottom w:val="0"/>
      <w:divBdr>
        <w:top w:val="none" w:sz="0" w:space="0" w:color="auto"/>
        <w:left w:val="none" w:sz="0" w:space="0" w:color="auto"/>
        <w:bottom w:val="none" w:sz="0" w:space="0" w:color="auto"/>
        <w:right w:val="none" w:sz="0" w:space="0" w:color="auto"/>
      </w:divBdr>
    </w:div>
    <w:div w:id="1488279602">
      <w:bodyDiv w:val="1"/>
      <w:marLeft w:val="0"/>
      <w:marRight w:val="0"/>
      <w:marTop w:val="0"/>
      <w:marBottom w:val="0"/>
      <w:divBdr>
        <w:top w:val="none" w:sz="0" w:space="0" w:color="auto"/>
        <w:left w:val="none" w:sz="0" w:space="0" w:color="auto"/>
        <w:bottom w:val="none" w:sz="0" w:space="0" w:color="auto"/>
        <w:right w:val="none" w:sz="0" w:space="0" w:color="auto"/>
      </w:divBdr>
    </w:div>
    <w:div w:id="1520042811">
      <w:bodyDiv w:val="1"/>
      <w:marLeft w:val="0"/>
      <w:marRight w:val="0"/>
      <w:marTop w:val="0"/>
      <w:marBottom w:val="0"/>
      <w:divBdr>
        <w:top w:val="none" w:sz="0" w:space="0" w:color="auto"/>
        <w:left w:val="none" w:sz="0" w:space="0" w:color="auto"/>
        <w:bottom w:val="none" w:sz="0" w:space="0" w:color="auto"/>
        <w:right w:val="none" w:sz="0" w:space="0" w:color="auto"/>
      </w:divBdr>
    </w:div>
    <w:div w:id="1559322389">
      <w:bodyDiv w:val="1"/>
      <w:marLeft w:val="0"/>
      <w:marRight w:val="0"/>
      <w:marTop w:val="0"/>
      <w:marBottom w:val="0"/>
      <w:divBdr>
        <w:top w:val="none" w:sz="0" w:space="0" w:color="auto"/>
        <w:left w:val="none" w:sz="0" w:space="0" w:color="auto"/>
        <w:bottom w:val="none" w:sz="0" w:space="0" w:color="auto"/>
        <w:right w:val="none" w:sz="0" w:space="0" w:color="auto"/>
      </w:divBdr>
      <w:divsChild>
        <w:div w:id="952708348">
          <w:marLeft w:val="547"/>
          <w:marRight w:val="0"/>
          <w:marTop w:val="0"/>
          <w:marBottom w:val="0"/>
          <w:divBdr>
            <w:top w:val="none" w:sz="0" w:space="0" w:color="auto"/>
            <w:left w:val="none" w:sz="0" w:space="0" w:color="auto"/>
            <w:bottom w:val="none" w:sz="0" w:space="0" w:color="auto"/>
            <w:right w:val="none" w:sz="0" w:space="0" w:color="auto"/>
          </w:divBdr>
        </w:div>
      </w:divsChild>
    </w:div>
    <w:div w:id="1614287396">
      <w:bodyDiv w:val="1"/>
      <w:marLeft w:val="0"/>
      <w:marRight w:val="0"/>
      <w:marTop w:val="0"/>
      <w:marBottom w:val="0"/>
      <w:divBdr>
        <w:top w:val="none" w:sz="0" w:space="0" w:color="auto"/>
        <w:left w:val="none" w:sz="0" w:space="0" w:color="auto"/>
        <w:bottom w:val="none" w:sz="0" w:space="0" w:color="auto"/>
        <w:right w:val="none" w:sz="0" w:space="0" w:color="auto"/>
      </w:divBdr>
    </w:div>
    <w:div w:id="1683773254">
      <w:bodyDiv w:val="1"/>
      <w:marLeft w:val="0"/>
      <w:marRight w:val="0"/>
      <w:marTop w:val="0"/>
      <w:marBottom w:val="0"/>
      <w:divBdr>
        <w:top w:val="none" w:sz="0" w:space="0" w:color="auto"/>
        <w:left w:val="none" w:sz="0" w:space="0" w:color="auto"/>
        <w:bottom w:val="none" w:sz="0" w:space="0" w:color="auto"/>
        <w:right w:val="none" w:sz="0" w:space="0" w:color="auto"/>
      </w:divBdr>
    </w:div>
    <w:div w:id="1733385814">
      <w:bodyDiv w:val="1"/>
      <w:marLeft w:val="0"/>
      <w:marRight w:val="0"/>
      <w:marTop w:val="0"/>
      <w:marBottom w:val="0"/>
      <w:divBdr>
        <w:top w:val="none" w:sz="0" w:space="0" w:color="auto"/>
        <w:left w:val="none" w:sz="0" w:space="0" w:color="auto"/>
        <w:bottom w:val="none" w:sz="0" w:space="0" w:color="auto"/>
        <w:right w:val="none" w:sz="0" w:space="0" w:color="auto"/>
      </w:divBdr>
    </w:div>
    <w:div w:id="1763333577">
      <w:bodyDiv w:val="1"/>
      <w:marLeft w:val="0"/>
      <w:marRight w:val="0"/>
      <w:marTop w:val="0"/>
      <w:marBottom w:val="0"/>
      <w:divBdr>
        <w:top w:val="none" w:sz="0" w:space="0" w:color="auto"/>
        <w:left w:val="none" w:sz="0" w:space="0" w:color="auto"/>
        <w:bottom w:val="none" w:sz="0" w:space="0" w:color="auto"/>
        <w:right w:val="none" w:sz="0" w:space="0" w:color="auto"/>
      </w:divBdr>
    </w:div>
    <w:div w:id="1778672496">
      <w:bodyDiv w:val="1"/>
      <w:marLeft w:val="0"/>
      <w:marRight w:val="0"/>
      <w:marTop w:val="0"/>
      <w:marBottom w:val="0"/>
      <w:divBdr>
        <w:top w:val="none" w:sz="0" w:space="0" w:color="auto"/>
        <w:left w:val="none" w:sz="0" w:space="0" w:color="auto"/>
        <w:bottom w:val="none" w:sz="0" w:space="0" w:color="auto"/>
        <w:right w:val="none" w:sz="0" w:space="0" w:color="auto"/>
      </w:divBdr>
    </w:div>
    <w:div w:id="1864441262">
      <w:bodyDiv w:val="1"/>
      <w:marLeft w:val="0"/>
      <w:marRight w:val="0"/>
      <w:marTop w:val="0"/>
      <w:marBottom w:val="0"/>
      <w:divBdr>
        <w:top w:val="none" w:sz="0" w:space="0" w:color="auto"/>
        <w:left w:val="none" w:sz="0" w:space="0" w:color="auto"/>
        <w:bottom w:val="none" w:sz="0" w:space="0" w:color="auto"/>
        <w:right w:val="none" w:sz="0" w:space="0" w:color="auto"/>
      </w:divBdr>
    </w:div>
    <w:div w:id="1891263690">
      <w:bodyDiv w:val="1"/>
      <w:marLeft w:val="0"/>
      <w:marRight w:val="0"/>
      <w:marTop w:val="0"/>
      <w:marBottom w:val="0"/>
      <w:divBdr>
        <w:top w:val="none" w:sz="0" w:space="0" w:color="auto"/>
        <w:left w:val="none" w:sz="0" w:space="0" w:color="auto"/>
        <w:bottom w:val="none" w:sz="0" w:space="0" w:color="auto"/>
        <w:right w:val="none" w:sz="0" w:space="0" w:color="auto"/>
      </w:divBdr>
    </w:div>
    <w:div w:id="1893075100">
      <w:bodyDiv w:val="1"/>
      <w:marLeft w:val="0"/>
      <w:marRight w:val="0"/>
      <w:marTop w:val="0"/>
      <w:marBottom w:val="0"/>
      <w:divBdr>
        <w:top w:val="none" w:sz="0" w:space="0" w:color="auto"/>
        <w:left w:val="none" w:sz="0" w:space="0" w:color="auto"/>
        <w:bottom w:val="none" w:sz="0" w:space="0" w:color="auto"/>
        <w:right w:val="none" w:sz="0" w:space="0" w:color="auto"/>
      </w:divBdr>
    </w:div>
    <w:div w:id="1924289601">
      <w:bodyDiv w:val="1"/>
      <w:marLeft w:val="0"/>
      <w:marRight w:val="0"/>
      <w:marTop w:val="0"/>
      <w:marBottom w:val="0"/>
      <w:divBdr>
        <w:top w:val="none" w:sz="0" w:space="0" w:color="auto"/>
        <w:left w:val="none" w:sz="0" w:space="0" w:color="auto"/>
        <w:bottom w:val="none" w:sz="0" w:space="0" w:color="auto"/>
        <w:right w:val="none" w:sz="0" w:space="0" w:color="auto"/>
      </w:divBdr>
    </w:div>
    <w:div w:id="1935094627">
      <w:bodyDiv w:val="1"/>
      <w:marLeft w:val="0"/>
      <w:marRight w:val="0"/>
      <w:marTop w:val="0"/>
      <w:marBottom w:val="0"/>
      <w:divBdr>
        <w:top w:val="none" w:sz="0" w:space="0" w:color="auto"/>
        <w:left w:val="none" w:sz="0" w:space="0" w:color="auto"/>
        <w:bottom w:val="none" w:sz="0" w:space="0" w:color="auto"/>
        <w:right w:val="none" w:sz="0" w:space="0" w:color="auto"/>
      </w:divBdr>
    </w:div>
    <w:div w:id="1975140288">
      <w:bodyDiv w:val="1"/>
      <w:marLeft w:val="0"/>
      <w:marRight w:val="0"/>
      <w:marTop w:val="0"/>
      <w:marBottom w:val="0"/>
      <w:divBdr>
        <w:top w:val="none" w:sz="0" w:space="0" w:color="auto"/>
        <w:left w:val="none" w:sz="0" w:space="0" w:color="auto"/>
        <w:bottom w:val="none" w:sz="0" w:space="0" w:color="auto"/>
        <w:right w:val="none" w:sz="0" w:space="0" w:color="auto"/>
      </w:divBdr>
      <w:divsChild>
        <w:div w:id="1083330743">
          <w:marLeft w:val="0"/>
          <w:marRight w:val="0"/>
          <w:marTop w:val="120"/>
          <w:marBottom w:val="120"/>
          <w:divBdr>
            <w:top w:val="none" w:sz="0" w:space="0" w:color="auto"/>
            <w:left w:val="none" w:sz="0" w:space="0" w:color="auto"/>
            <w:bottom w:val="none" w:sz="0" w:space="0" w:color="auto"/>
            <w:right w:val="none" w:sz="0" w:space="0" w:color="auto"/>
          </w:divBdr>
          <w:divsChild>
            <w:div w:id="1271932715">
              <w:marLeft w:val="0"/>
              <w:marRight w:val="0"/>
              <w:marTop w:val="0"/>
              <w:marBottom w:val="0"/>
              <w:divBdr>
                <w:top w:val="none" w:sz="0" w:space="0" w:color="auto"/>
                <w:left w:val="none" w:sz="0" w:space="0" w:color="auto"/>
                <w:bottom w:val="none" w:sz="0" w:space="0" w:color="auto"/>
                <w:right w:val="none" w:sz="0" w:space="0" w:color="auto"/>
              </w:divBdr>
              <w:divsChild>
                <w:div w:id="1956055032">
                  <w:marLeft w:val="0"/>
                  <w:marRight w:val="0"/>
                  <w:marTop w:val="150"/>
                  <w:marBottom w:val="150"/>
                  <w:divBdr>
                    <w:top w:val="single" w:sz="6" w:space="0" w:color="CCCCCC"/>
                    <w:left w:val="single" w:sz="6" w:space="0" w:color="CCCCCC"/>
                    <w:bottom w:val="single" w:sz="6" w:space="0" w:color="CCCCCC"/>
                    <w:right w:val="single" w:sz="6" w:space="0" w:color="CCCCCC"/>
                  </w:divBdr>
                  <w:divsChild>
                    <w:div w:id="100401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8851331">
      <w:bodyDiv w:val="1"/>
      <w:marLeft w:val="0"/>
      <w:marRight w:val="0"/>
      <w:marTop w:val="0"/>
      <w:marBottom w:val="0"/>
      <w:divBdr>
        <w:top w:val="none" w:sz="0" w:space="0" w:color="auto"/>
        <w:left w:val="none" w:sz="0" w:space="0" w:color="auto"/>
        <w:bottom w:val="none" w:sz="0" w:space="0" w:color="auto"/>
        <w:right w:val="none" w:sz="0" w:space="0" w:color="auto"/>
      </w:divBdr>
    </w:div>
    <w:div w:id="2031291803">
      <w:bodyDiv w:val="1"/>
      <w:marLeft w:val="0"/>
      <w:marRight w:val="0"/>
      <w:marTop w:val="0"/>
      <w:marBottom w:val="0"/>
      <w:divBdr>
        <w:top w:val="none" w:sz="0" w:space="0" w:color="auto"/>
        <w:left w:val="none" w:sz="0" w:space="0" w:color="auto"/>
        <w:bottom w:val="none" w:sz="0" w:space="0" w:color="auto"/>
        <w:right w:val="none" w:sz="0" w:space="0" w:color="auto"/>
      </w:divBdr>
    </w:div>
    <w:div w:id="2032484840">
      <w:bodyDiv w:val="1"/>
      <w:marLeft w:val="0"/>
      <w:marRight w:val="0"/>
      <w:marTop w:val="0"/>
      <w:marBottom w:val="0"/>
      <w:divBdr>
        <w:top w:val="none" w:sz="0" w:space="0" w:color="auto"/>
        <w:left w:val="none" w:sz="0" w:space="0" w:color="auto"/>
        <w:bottom w:val="none" w:sz="0" w:space="0" w:color="auto"/>
        <w:right w:val="none" w:sz="0" w:space="0" w:color="auto"/>
      </w:divBdr>
      <w:divsChild>
        <w:div w:id="1632705514">
          <w:marLeft w:val="0"/>
          <w:marRight w:val="0"/>
          <w:marTop w:val="0"/>
          <w:marBottom w:val="0"/>
          <w:divBdr>
            <w:top w:val="none" w:sz="0" w:space="0" w:color="auto"/>
            <w:left w:val="none" w:sz="0" w:space="0" w:color="auto"/>
            <w:bottom w:val="none" w:sz="0" w:space="0" w:color="auto"/>
            <w:right w:val="none" w:sz="0" w:space="0" w:color="auto"/>
          </w:divBdr>
        </w:div>
      </w:divsChild>
    </w:div>
    <w:div w:id="2036805500">
      <w:bodyDiv w:val="1"/>
      <w:marLeft w:val="0"/>
      <w:marRight w:val="0"/>
      <w:marTop w:val="0"/>
      <w:marBottom w:val="0"/>
      <w:divBdr>
        <w:top w:val="none" w:sz="0" w:space="0" w:color="auto"/>
        <w:left w:val="none" w:sz="0" w:space="0" w:color="auto"/>
        <w:bottom w:val="none" w:sz="0" w:space="0" w:color="auto"/>
        <w:right w:val="none" w:sz="0" w:space="0" w:color="auto"/>
      </w:divBdr>
    </w:div>
    <w:div w:id="2037539934">
      <w:bodyDiv w:val="1"/>
      <w:marLeft w:val="0"/>
      <w:marRight w:val="0"/>
      <w:marTop w:val="0"/>
      <w:marBottom w:val="0"/>
      <w:divBdr>
        <w:top w:val="none" w:sz="0" w:space="0" w:color="auto"/>
        <w:left w:val="none" w:sz="0" w:space="0" w:color="auto"/>
        <w:bottom w:val="none" w:sz="0" w:space="0" w:color="auto"/>
        <w:right w:val="none" w:sz="0" w:space="0" w:color="auto"/>
      </w:divBdr>
    </w:div>
    <w:div w:id="2050297789">
      <w:bodyDiv w:val="1"/>
      <w:marLeft w:val="0"/>
      <w:marRight w:val="0"/>
      <w:marTop w:val="0"/>
      <w:marBottom w:val="0"/>
      <w:divBdr>
        <w:top w:val="none" w:sz="0" w:space="0" w:color="auto"/>
        <w:left w:val="none" w:sz="0" w:space="0" w:color="auto"/>
        <w:bottom w:val="none" w:sz="0" w:space="0" w:color="auto"/>
        <w:right w:val="none" w:sz="0" w:space="0" w:color="auto"/>
      </w:divBdr>
    </w:div>
    <w:div w:id="2077238036">
      <w:bodyDiv w:val="1"/>
      <w:marLeft w:val="0"/>
      <w:marRight w:val="0"/>
      <w:marTop w:val="0"/>
      <w:marBottom w:val="0"/>
      <w:divBdr>
        <w:top w:val="none" w:sz="0" w:space="0" w:color="auto"/>
        <w:left w:val="none" w:sz="0" w:space="0" w:color="auto"/>
        <w:bottom w:val="none" w:sz="0" w:space="0" w:color="auto"/>
        <w:right w:val="none" w:sz="0" w:space="0" w:color="auto"/>
      </w:divBdr>
      <w:divsChild>
        <w:div w:id="1353916501">
          <w:marLeft w:val="547"/>
          <w:marRight w:val="0"/>
          <w:marTop w:val="0"/>
          <w:marBottom w:val="0"/>
          <w:divBdr>
            <w:top w:val="none" w:sz="0" w:space="0" w:color="auto"/>
            <w:left w:val="none" w:sz="0" w:space="0" w:color="auto"/>
            <w:bottom w:val="none" w:sz="0" w:space="0" w:color="auto"/>
            <w:right w:val="none" w:sz="0" w:space="0" w:color="auto"/>
          </w:divBdr>
        </w:div>
      </w:divsChild>
    </w:div>
    <w:div w:id="2099477071">
      <w:bodyDiv w:val="1"/>
      <w:marLeft w:val="0"/>
      <w:marRight w:val="0"/>
      <w:marTop w:val="0"/>
      <w:marBottom w:val="0"/>
      <w:divBdr>
        <w:top w:val="none" w:sz="0" w:space="0" w:color="auto"/>
        <w:left w:val="none" w:sz="0" w:space="0" w:color="auto"/>
        <w:bottom w:val="none" w:sz="0" w:space="0" w:color="auto"/>
        <w:right w:val="none" w:sz="0" w:space="0" w:color="auto"/>
      </w:divBdr>
    </w:div>
    <w:div w:id="2137480369">
      <w:bodyDiv w:val="1"/>
      <w:marLeft w:val="0"/>
      <w:marRight w:val="0"/>
      <w:marTop w:val="0"/>
      <w:marBottom w:val="0"/>
      <w:divBdr>
        <w:top w:val="none" w:sz="0" w:space="0" w:color="auto"/>
        <w:left w:val="none" w:sz="0" w:space="0" w:color="auto"/>
        <w:bottom w:val="none" w:sz="0" w:space="0" w:color="auto"/>
        <w:right w:val="none" w:sz="0" w:space="0" w:color="auto"/>
      </w:divBdr>
    </w:div>
    <w:div w:id="2145927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lizzard.gamespress.com/es/Hearthston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ayhearthstone.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5895641a-c2d5-465e-8f60-894f6354e772">
      <UserInfo>
        <DisplayName>Benjamin Lee</DisplayName>
        <AccountId>181</AccountId>
        <AccountType/>
      </UserInfo>
      <UserInfo>
        <DisplayName>Ben Thompson</DisplayName>
        <AccountId>182</AccountId>
        <AccountType/>
      </UserInfo>
      <UserInfo>
        <DisplayName>Mike Donais</DisplayName>
        <AccountId>153</AccountId>
        <AccountType/>
      </UserInfo>
      <UserInfo>
        <DisplayName>Nathan Lyons-Smith</DisplayName>
        <AccountId>183</AccountId>
        <AccountType/>
      </UserInfo>
      <UserInfo>
        <DisplayName>Josh Kerwin</DisplayName>
        <AccountId>184</AccountId>
        <AccountType/>
      </UserInfo>
      <UserInfo>
        <DisplayName>David Duong</DisplayName>
        <AccountId>185</AccountId>
        <AccountType/>
      </UserInfo>
      <UserInfo>
        <DisplayName>Andrew Kauz</DisplayName>
        <AccountId>90</AccountId>
        <AccountType/>
      </UserInfo>
      <UserInfo>
        <DisplayName>David Gordon</DisplayName>
        <AccountId>16</AccountId>
        <AccountType/>
      </UserInfo>
      <UserInfo>
        <DisplayName>Jon Bankard</DisplayName>
        <AccountId>186</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6CB81F53B8AC94084335B21201F0859" ma:contentTypeVersion="12" ma:contentTypeDescription="Create a new document." ma:contentTypeScope="" ma:versionID="59d4754d135e228d7250cbc3f3a10323">
  <xsd:schema xmlns:xsd="http://www.w3.org/2001/XMLSchema" xmlns:xs="http://www.w3.org/2001/XMLSchema" xmlns:p="http://schemas.microsoft.com/office/2006/metadata/properties" xmlns:ns2="5895641a-c2d5-465e-8f60-894f6354e772" xmlns:ns3="e056a55e-a3cc-489c-8b45-a16f1f410f0b" targetNamespace="http://schemas.microsoft.com/office/2006/metadata/properties" ma:root="true" ma:fieldsID="ecb1f22a7341c9604ced036e00d29bd9" ns2:_="" ns3:_="">
    <xsd:import namespace="5895641a-c2d5-465e-8f60-894f6354e772"/>
    <xsd:import namespace="e056a55e-a3cc-489c-8b45-a16f1f410f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95641a-c2d5-465e-8f60-894f6354e77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056a55e-a3cc-489c-8b45-a16f1f410f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9F9FEE-CF40-450B-BA29-4589E86957C0}">
  <ds:schemaRefs>
    <ds:schemaRef ds:uri="http://schemas.microsoft.com/sharepoint/v3/contenttype/forms"/>
  </ds:schemaRefs>
</ds:datastoreItem>
</file>

<file path=customXml/itemProps2.xml><?xml version="1.0" encoding="utf-8"?>
<ds:datastoreItem xmlns:ds="http://schemas.openxmlformats.org/officeDocument/2006/customXml" ds:itemID="{B38AAB84-6B65-4069-9EC9-4B0E91820FB6}">
  <ds:schemaRefs>
    <ds:schemaRef ds:uri="http://purl.org/dc/terms/"/>
    <ds:schemaRef ds:uri="http://schemas.openxmlformats.org/package/2006/metadata/core-properties"/>
    <ds:schemaRef ds:uri="6642990e-26a7-4333-b23f-f9484b6650f7"/>
    <ds:schemaRef ds:uri="http://schemas.microsoft.com/office/2006/documentManagement/types"/>
    <ds:schemaRef ds:uri="http://schemas.microsoft.com/office/infopath/2007/PartnerControls"/>
    <ds:schemaRef ds:uri="http://purl.org/dc/elements/1.1/"/>
    <ds:schemaRef ds:uri="http://schemas.microsoft.com/office/2006/metadata/properties"/>
    <ds:schemaRef ds:uri="c75a039a-551b-429e-93a3-f638bcde68d3"/>
    <ds:schemaRef ds:uri="http://www.w3.org/XML/1998/namespace"/>
    <ds:schemaRef ds:uri="http://purl.org/dc/dcmitype/"/>
    <ds:schemaRef ds:uri="5895641a-c2d5-465e-8f60-894f6354e772"/>
  </ds:schemaRefs>
</ds:datastoreItem>
</file>

<file path=customXml/itemProps3.xml><?xml version="1.0" encoding="utf-8"?>
<ds:datastoreItem xmlns:ds="http://schemas.openxmlformats.org/officeDocument/2006/customXml" ds:itemID="{EDAE3BEC-08BE-41A2-A03E-1406809D69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95641a-c2d5-465e-8f60-894f6354e772"/>
    <ds:schemaRef ds:uri="e056a55e-a3cc-489c-8b45-a16f1f410f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C510A45-7417-444A-936F-4426A1723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731</Words>
  <Characters>4171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4893</CharactersWithSpaces>
  <SharedDoc>false</SharedDoc>
  <HLinks>
    <vt:vector size="12" baseType="variant">
      <vt:variant>
        <vt:i4>7209008</vt:i4>
      </vt:variant>
      <vt:variant>
        <vt:i4>3</vt:i4>
      </vt:variant>
      <vt:variant>
        <vt:i4>0</vt:i4>
      </vt:variant>
      <vt:variant>
        <vt:i4>5</vt:i4>
      </vt:variant>
      <vt:variant>
        <vt:lpwstr>http://www.blizzard.gamespress.com/Hearthstone</vt:lpwstr>
      </vt:variant>
      <vt:variant>
        <vt:lpwstr/>
      </vt:variant>
      <vt:variant>
        <vt:i4>3145825</vt:i4>
      </vt:variant>
      <vt:variant>
        <vt:i4>0</vt:i4>
      </vt:variant>
      <vt:variant>
        <vt:i4>0</vt:i4>
      </vt:variant>
      <vt:variant>
        <vt:i4>5</vt:i4>
      </vt:variant>
      <vt:variant>
        <vt:lpwstr>http://www.playhearthstone.com/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Gerald Villoria</dc:creator>
  <cp:keywords/>
  <dc:description/>
  <cp:lastModifiedBy>Lyndsi Achucarro</cp:lastModifiedBy>
  <cp:revision>7</cp:revision>
  <cp:lastPrinted>2019-09-19T22:25:00Z</cp:lastPrinted>
  <dcterms:created xsi:type="dcterms:W3CDTF">2019-10-11T20:55:00Z</dcterms:created>
  <dcterms:modified xsi:type="dcterms:W3CDTF">2019-10-29T18:29:00Z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0x01010066CB81F53B8AC94084335B21201F0859</vt:lpwstr>
  </property>
</Properties>
</file>